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0D" w:rsidRPr="00A8491F" w:rsidRDefault="000C7E0D" w:rsidP="007E026C">
      <w:pPr>
        <w:ind w:firstLine="698"/>
        <w:jc w:val="center"/>
        <w:rPr>
          <w:rFonts w:ascii="Times New Roman" w:hAnsi="Times New Roman" w:cs="Times New Roman"/>
          <w:b/>
          <w:sz w:val="28"/>
          <w:szCs w:val="28"/>
        </w:rPr>
      </w:pPr>
      <w:r w:rsidRPr="00A8491F">
        <w:rPr>
          <w:rFonts w:ascii="Times New Roman" w:hAnsi="Times New Roman" w:cs="Times New Roman"/>
          <w:b/>
          <w:sz w:val="28"/>
          <w:szCs w:val="28"/>
        </w:rPr>
        <w:t>Федеральный закон от 29 декабря 2006 года № 264-ФЗ</w:t>
      </w:r>
    </w:p>
    <w:p w:rsidR="000C7E0D" w:rsidRPr="00A8491F" w:rsidRDefault="000C7E0D" w:rsidP="007E026C">
      <w:pPr>
        <w:ind w:firstLine="698"/>
        <w:jc w:val="center"/>
        <w:rPr>
          <w:rFonts w:ascii="Times New Roman" w:hAnsi="Times New Roman" w:cs="Times New Roman"/>
          <w:b/>
          <w:sz w:val="28"/>
          <w:szCs w:val="28"/>
        </w:rPr>
      </w:pPr>
      <w:r w:rsidRPr="00A8491F">
        <w:rPr>
          <w:rFonts w:ascii="Times New Roman" w:hAnsi="Times New Roman" w:cs="Times New Roman"/>
          <w:b/>
          <w:sz w:val="28"/>
          <w:szCs w:val="28"/>
        </w:rPr>
        <w:t>«О развитии сельского хозяйства»</w:t>
      </w:r>
    </w:p>
    <w:p w:rsidR="00D358A4" w:rsidRPr="00A8491F" w:rsidRDefault="00D358A4" w:rsidP="007E026C">
      <w:pPr>
        <w:ind w:firstLine="698"/>
        <w:jc w:val="center"/>
        <w:rPr>
          <w:rFonts w:ascii="Times New Roman" w:hAnsi="Times New Roman" w:cs="Times New Roman"/>
          <w:b/>
          <w:sz w:val="28"/>
          <w:szCs w:val="28"/>
        </w:rPr>
      </w:pPr>
    </w:p>
    <w:p w:rsidR="00D358A4" w:rsidRPr="00A8491F" w:rsidRDefault="00D358A4" w:rsidP="00D358A4">
      <w:pPr>
        <w:ind w:firstLine="698"/>
        <w:rPr>
          <w:rFonts w:ascii="Times New Roman" w:hAnsi="Times New Roman" w:cs="Times New Roman"/>
          <w:sz w:val="28"/>
          <w:szCs w:val="28"/>
        </w:rPr>
      </w:pPr>
      <w:r w:rsidRPr="00A8491F">
        <w:rPr>
          <w:rFonts w:ascii="Times New Roman" w:hAnsi="Times New Roman" w:cs="Times New Roman"/>
          <w:sz w:val="28"/>
          <w:szCs w:val="28"/>
        </w:rPr>
        <w:t>Принят Государственной Думой 22 декабря 2006 года</w:t>
      </w:r>
    </w:p>
    <w:p w:rsidR="00D358A4" w:rsidRPr="00A8491F" w:rsidRDefault="00D358A4" w:rsidP="00D358A4">
      <w:pPr>
        <w:ind w:firstLine="698"/>
        <w:rPr>
          <w:rFonts w:ascii="Times New Roman" w:hAnsi="Times New Roman" w:cs="Times New Roman"/>
          <w:sz w:val="28"/>
          <w:szCs w:val="28"/>
        </w:rPr>
      </w:pPr>
      <w:r w:rsidRPr="00A8491F">
        <w:rPr>
          <w:rFonts w:ascii="Times New Roman" w:hAnsi="Times New Roman" w:cs="Times New Roman"/>
          <w:sz w:val="28"/>
          <w:szCs w:val="28"/>
        </w:rPr>
        <w:t>Одобрен Советом Федерации 27 декабря 2006 года</w:t>
      </w:r>
    </w:p>
    <w:p w:rsidR="00D358A4" w:rsidRPr="00A8491F" w:rsidRDefault="00D358A4" w:rsidP="007E026C">
      <w:pPr>
        <w:ind w:firstLine="698"/>
        <w:jc w:val="center"/>
        <w:rPr>
          <w:rFonts w:ascii="Times New Roman" w:hAnsi="Times New Roman" w:cs="Times New Roman"/>
          <w:b/>
          <w:sz w:val="28"/>
          <w:szCs w:val="28"/>
        </w:rPr>
      </w:pPr>
    </w:p>
    <w:p w:rsidR="009859DA" w:rsidRPr="00A8491F" w:rsidRDefault="009859DA" w:rsidP="00CC2604">
      <w:pPr>
        <w:ind w:left="426" w:firstLine="0"/>
        <w:rPr>
          <w:rFonts w:ascii="Times New Roman" w:hAnsi="Times New Roman" w:cs="Times New Roman"/>
          <w:i/>
          <w:sz w:val="28"/>
          <w:szCs w:val="28"/>
        </w:rPr>
      </w:pPr>
      <w:bookmarkStart w:id="0" w:name="sub_1000"/>
      <w:r w:rsidRPr="00A8491F">
        <w:rPr>
          <w:rFonts w:ascii="Times New Roman" w:hAnsi="Times New Roman" w:cs="Times New Roman"/>
          <w:i/>
          <w:sz w:val="28"/>
          <w:szCs w:val="28"/>
        </w:rPr>
        <w:t xml:space="preserve">В настоящий документ внесены изменения следующими </w:t>
      </w:r>
      <w:r w:rsidR="008E2E4C" w:rsidRPr="00A8491F">
        <w:rPr>
          <w:rFonts w:ascii="Times New Roman" w:hAnsi="Times New Roman" w:cs="Times New Roman"/>
          <w:i/>
          <w:sz w:val="28"/>
          <w:szCs w:val="28"/>
        </w:rPr>
        <w:t>Федеральными законами</w:t>
      </w:r>
      <w:r w:rsidRPr="00A8491F">
        <w:rPr>
          <w:rFonts w:ascii="Times New Roman" w:hAnsi="Times New Roman" w:cs="Times New Roman"/>
          <w:i/>
          <w:sz w:val="28"/>
          <w:szCs w:val="28"/>
        </w:rPr>
        <w:t>:</w:t>
      </w:r>
    </w:p>
    <w:bookmarkEnd w:id="0"/>
    <w:p w:rsidR="009859DA" w:rsidRPr="00A8491F" w:rsidRDefault="009859DA"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 xml:space="preserve">N 491-ФЗ </w:t>
      </w:r>
      <w:r w:rsidR="008E2E4C" w:rsidRPr="00A8491F">
        <w:rPr>
          <w:rFonts w:ascii="Times New Roman" w:hAnsi="Times New Roman" w:cs="Times New Roman"/>
          <w:i/>
          <w:sz w:val="28"/>
          <w:szCs w:val="28"/>
        </w:rPr>
        <w:t xml:space="preserve">от 25.12.2018 </w:t>
      </w:r>
      <w:r w:rsidRPr="00A8491F">
        <w:rPr>
          <w:rFonts w:ascii="Times New Roman" w:hAnsi="Times New Roman" w:cs="Times New Roman"/>
          <w:i/>
          <w:sz w:val="28"/>
          <w:szCs w:val="28"/>
        </w:rPr>
        <w:t xml:space="preserve">(Изменения вступают в силу с </w:t>
      </w:r>
      <w:r w:rsidR="00057D2A" w:rsidRPr="00A8491F">
        <w:rPr>
          <w:rFonts w:ascii="Times New Roman" w:hAnsi="Times New Roman" w:cs="Times New Roman"/>
          <w:i/>
          <w:sz w:val="28"/>
          <w:szCs w:val="28"/>
        </w:rPr>
        <w:t>01.01.2019</w:t>
      </w:r>
      <w:r w:rsidRPr="00A8491F">
        <w:rPr>
          <w:rFonts w:ascii="Times New Roman" w:hAnsi="Times New Roman" w:cs="Times New Roman"/>
          <w:i/>
          <w:sz w:val="28"/>
          <w:szCs w:val="28"/>
        </w:rPr>
        <w:t>)</w:t>
      </w:r>
    </w:p>
    <w:p w:rsidR="009859DA" w:rsidRPr="00A8491F" w:rsidRDefault="009859DA"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 xml:space="preserve">N 446-ФЗ </w:t>
      </w:r>
      <w:r w:rsidR="008E2E4C" w:rsidRPr="00A8491F">
        <w:rPr>
          <w:rFonts w:ascii="Times New Roman" w:hAnsi="Times New Roman" w:cs="Times New Roman"/>
          <w:i/>
          <w:sz w:val="28"/>
          <w:szCs w:val="28"/>
        </w:rPr>
        <w:t xml:space="preserve">от 28.11.2018 </w:t>
      </w:r>
      <w:r w:rsidRPr="00A8491F">
        <w:rPr>
          <w:rFonts w:ascii="Times New Roman" w:hAnsi="Times New Roman" w:cs="Times New Roman"/>
          <w:i/>
          <w:sz w:val="28"/>
          <w:szCs w:val="28"/>
        </w:rPr>
        <w:t xml:space="preserve">(Изменения вступают в силу с </w:t>
      </w:r>
      <w:r w:rsidR="00057D2A" w:rsidRPr="00A8491F">
        <w:rPr>
          <w:rFonts w:ascii="Times New Roman" w:hAnsi="Times New Roman" w:cs="Times New Roman"/>
          <w:i/>
          <w:sz w:val="28"/>
          <w:szCs w:val="28"/>
        </w:rPr>
        <w:t>0</w:t>
      </w:r>
      <w:r w:rsidRPr="00A8491F">
        <w:rPr>
          <w:rFonts w:ascii="Times New Roman" w:hAnsi="Times New Roman" w:cs="Times New Roman"/>
          <w:i/>
          <w:sz w:val="28"/>
          <w:szCs w:val="28"/>
        </w:rPr>
        <w:t>9</w:t>
      </w:r>
      <w:r w:rsidR="00057D2A" w:rsidRPr="00A8491F">
        <w:rPr>
          <w:rFonts w:ascii="Times New Roman" w:hAnsi="Times New Roman" w:cs="Times New Roman"/>
          <w:i/>
          <w:sz w:val="28"/>
          <w:szCs w:val="28"/>
        </w:rPr>
        <w:t>.12.2018</w:t>
      </w:r>
      <w:r w:rsidRPr="00A8491F">
        <w:rPr>
          <w:rFonts w:ascii="Times New Roman" w:hAnsi="Times New Roman" w:cs="Times New Roman"/>
          <w:i/>
          <w:sz w:val="28"/>
          <w:szCs w:val="28"/>
        </w:rPr>
        <w:t>)</w:t>
      </w:r>
    </w:p>
    <w:p w:rsidR="009859DA" w:rsidRPr="00A8491F" w:rsidRDefault="008E2E4C"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 xml:space="preserve">N 280-ФЗ </w:t>
      </w:r>
      <w:r w:rsidR="009859DA" w:rsidRPr="00A8491F">
        <w:rPr>
          <w:rFonts w:ascii="Times New Roman" w:hAnsi="Times New Roman" w:cs="Times New Roman"/>
          <w:i/>
          <w:sz w:val="28"/>
          <w:szCs w:val="28"/>
        </w:rPr>
        <w:t xml:space="preserve">от </w:t>
      </w:r>
      <w:r w:rsidRPr="00A8491F">
        <w:rPr>
          <w:rFonts w:ascii="Times New Roman" w:hAnsi="Times New Roman" w:cs="Times New Roman"/>
          <w:i/>
          <w:sz w:val="28"/>
          <w:szCs w:val="28"/>
        </w:rPr>
        <w:t>0</w:t>
      </w:r>
      <w:r w:rsidR="009859DA" w:rsidRPr="00A8491F">
        <w:rPr>
          <w:rFonts w:ascii="Times New Roman" w:hAnsi="Times New Roman" w:cs="Times New Roman"/>
          <w:i/>
          <w:sz w:val="28"/>
          <w:szCs w:val="28"/>
        </w:rPr>
        <w:t>3</w:t>
      </w:r>
      <w:r w:rsidRPr="00A8491F">
        <w:rPr>
          <w:rFonts w:ascii="Times New Roman" w:hAnsi="Times New Roman" w:cs="Times New Roman"/>
          <w:i/>
          <w:sz w:val="28"/>
          <w:szCs w:val="28"/>
        </w:rPr>
        <w:t>.08.</w:t>
      </w:r>
      <w:r w:rsidR="009859DA" w:rsidRPr="00A8491F">
        <w:rPr>
          <w:rFonts w:ascii="Times New Roman" w:hAnsi="Times New Roman" w:cs="Times New Roman"/>
          <w:i/>
          <w:sz w:val="28"/>
          <w:szCs w:val="28"/>
        </w:rPr>
        <w:t xml:space="preserve">2018 (Изменения вступают в силу с </w:t>
      </w:r>
      <w:r w:rsidR="00057D2A" w:rsidRPr="00A8491F">
        <w:rPr>
          <w:rFonts w:ascii="Times New Roman" w:hAnsi="Times New Roman" w:cs="Times New Roman"/>
          <w:i/>
          <w:sz w:val="28"/>
          <w:szCs w:val="28"/>
        </w:rPr>
        <w:t>01.01.</w:t>
      </w:r>
      <w:r w:rsidR="009859DA" w:rsidRPr="00A8491F">
        <w:rPr>
          <w:rFonts w:ascii="Times New Roman" w:hAnsi="Times New Roman" w:cs="Times New Roman"/>
          <w:i/>
          <w:sz w:val="28"/>
          <w:szCs w:val="28"/>
        </w:rPr>
        <w:t>2020)</w:t>
      </w:r>
    </w:p>
    <w:p w:rsidR="009859DA" w:rsidRPr="00A8491F" w:rsidRDefault="008E2E4C"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 xml:space="preserve">N 272-ФЗ </w:t>
      </w:r>
      <w:r w:rsidR="009859DA" w:rsidRPr="00A8491F">
        <w:rPr>
          <w:rFonts w:ascii="Times New Roman" w:hAnsi="Times New Roman" w:cs="Times New Roman"/>
          <w:i/>
          <w:sz w:val="28"/>
          <w:szCs w:val="28"/>
        </w:rPr>
        <w:t>от 29 июля 2018 г. (Изменения вступают в силу с 30</w:t>
      </w:r>
      <w:r w:rsidR="00057D2A" w:rsidRPr="00A8491F">
        <w:rPr>
          <w:rFonts w:ascii="Times New Roman" w:hAnsi="Times New Roman" w:cs="Times New Roman"/>
          <w:i/>
          <w:sz w:val="28"/>
          <w:szCs w:val="28"/>
        </w:rPr>
        <w:t>.07.2018</w:t>
      </w:r>
      <w:r w:rsidR="009859DA" w:rsidRPr="00A8491F">
        <w:rPr>
          <w:rFonts w:ascii="Times New Roman" w:hAnsi="Times New Roman" w:cs="Times New Roman"/>
          <w:i/>
          <w:sz w:val="28"/>
          <w:szCs w:val="28"/>
        </w:rPr>
        <w:t>)</w:t>
      </w:r>
    </w:p>
    <w:p w:rsidR="009859DA" w:rsidRPr="00A8491F" w:rsidRDefault="008E2E4C"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 xml:space="preserve">N 424-ФЗ </w:t>
      </w:r>
      <w:r w:rsidR="009859DA" w:rsidRPr="00A8491F">
        <w:rPr>
          <w:rFonts w:ascii="Times New Roman" w:hAnsi="Times New Roman" w:cs="Times New Roman"/>
          <w:i/>
          <w:sz w:val="28"/>
          <w:szCs w:val="28"/>
        </w:rPr>
        <w:t xml:space="preserve">от 28 декабря 2017 г. (Изменения вступают в силу с </w:t>
      </w:r>
      <w:r w:rsidR="00057D2A" w:rsidRPr="00A8491F">
        <w:rPr>
          <w:rFonts w:ascii="Times New Roman" w:hAnsi="Times New Roman" w:cs="Times New Roman"/>
          <w:i/>
          <w:sz w:val="28"/>
          <w:szCs w:val="28"/>
        </w:rPr>
        <w:t>01.01.2018</w:t>
      </w:r>
      <w:r w:rsidR="009859DA" w:rsidRPr="00A8491F">
        <w:rPr>
          <w:rFonts w:ascii="Times New Roman" w:hAnsi="Times New Roman" w:cs="Times New Roman"/>
          <w:i/>
          <w:sz w:val="28"/>
          <w:szCs w:val="28"/>
        </w:rPr>
        <w:t>)</w:t>
      </w:r>
    </w:p>
    <w:p w:rsidR="009859DA" w:rsidRPr="00A8491F" w:rsidRDefault="008E2E4C"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 xml:space="preserve">N 144-ФЗ </w:t>
      </w:r>
      <w:r w:rsidR="009859DA" w:rsidRPr="00A8491F">
        <w:rPr>
          <w:rFonts w:ascii="Times New Roman" w:hAnsi="Times New Roman" w:cs="Times New Roman"/>
          <w:i/>
          <w:sz w:val="28"/>
          <w:szCs w:val="28"/>
        </w:rPr>
        <w:t xml:space="preserve">от </w:t>
      </w:r>
      <w:r w:rsidRPr="00A8491F">
        <w:rPr>
          <w:rFonts w:ascii="Times New Roman" w:hAnsi="Times New Roman" w:cs="Times New Roman"/>
          <w:i/>
          <w:sz w:val="28"/>
          <w:szCs w:val="28"/>
        </w:rPr>
        <w:t>0</w:t>
      </w:r>
      <w:r w:rsidR="009859DA" w:rsidRPr="00A8491F">
        <w:rPr>
          <w:rFonts w:ascii="Times New Roman" w:hAnsi="Times New Roman" w:cs="Times New Roman"/>
          <w:i/>
          <w:sz w:val="28"/>
          <w:szCs w:val="28"/>
        </w:rPr>
        <w:t>1 июля 2017 г. (Изменения вступают в силу со дня официального опубликования названного Федерального закона)</w:t>
      </w:r>
    </w:p>
    <w:p w:rsidR="007E4A0D" w:rsidRPr="00A8491F" w:rsidRDefault="007E4A0D"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 xml:space="preserve">N 11-ФЗ </w:t>
      </w:r>
      <w:r w:rsidR="009859DA" w:rsidRPr="00A8491F">
        <w:rPr>
          <w:rFonts w:ascii="Times New Roman" w:hAnsi="Times New Roman" w:cs="Times New Roman"/>
          <w:i/>
          <w:sz w:val="28"/>
          <w:szCs w:val="28"/>
        </w:rPr>
        <w:t>от 12</w:t>
      </w:r>
      <w:r w:rsidRPr="00A8491F">
        <w:rPr>
          <w:rFonts w:ascii="Times New Roman" w:hAnsi="Times New Roman" w:cs="Times New Roman"/>
          <w:i/>
          <w:sz w:val="28"/>
          <w:szCs w:val="28"/>
        </w:rPr>
        <w:t>.02.</w:t>
      </w:r>
      <w:r w:rsidR="009859DA" w:rsidRPr="00A8491F">
        <w:rPr>
          <w:rFonts w:ascii="Times New Roman" w:hAnsi="Times New Roman" w:cs="Times New Roman"/>
          <w:i/>
          <w:sz w:val="28"/>
          <w:szCs w:val="28"/>
        </w:rPr>
        <w:t xml:space="preserve">2015 </w:t>
      </w:r>
      <w:r w:rsidRPr="00A8491F">
        <w:rPr>
          <w:rFonts w:ascii="Times New Roman" w:hAnsi="Times New Roman" w:cs="Times New Roman"/>
          <w:i/>
          <w:sz w:val="28"/>
          <w:szCs w:val="28"/>
        </w:rPr>
        <w:t>(Изменения вступают в силу по истечении по истечении 10 дней после дня официального опубликования названного Федерального закона)</w:t>
      </w:r>
    </w:p>
    <w:p w:rsidR="009859DA" w:rsidRPr="00A8491F" w:rsidRDefault="007E4A0D"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 xml:space="preserve">N 10-ФЗ </w:t>
      </w:r>
      <w:r w:rsidR="009859DA" w:rsidRPr="00A8491F">
        <w:rPr>
          <w:rFonts w:ascii="Times New Roman" w:hAnsi="Times New Roman" w:cs="Times New Roman"/>
          <w:i/>
          <w:sz w:val="28"/>
          <w:szCs w:val="28"/>
        </w:rPr>
        <w:t>от 12</w:t>
      </w:r>
      <w:r w:rsidRPr="00A8491F">
        <w:rPr>
          <w:rFonts w:ascii="Times New Roman" w:hAnsi="Times New Roman" w:cs="Times New Roman"/>
          <w:i/>
          <w:sz w:val="28"/>
          <w:szCs w:val="28"/>
        </w:rPr>
        <w:t>.02.2</w:t>
      </w:r>
      <w:r w:rsidR="009859DA" w:rsidRPr="00A8491F">
        <w:rPr>
          <w:rFonts w:ascii="Times New Roman" w:hAnsi="Times New Roman" w:cs="Times New Roman"/>
          <w:i/>
          <w:sz w:val="28"/>
          <w:szCs w:val="28"/>
        </w:rPr>
        <w:t>015 </w:t>
      </w:r>
      <w:r w:rsidRPr="00A8491F">
        <w:rPr>
          <w:rFonts w:ascii="Times New Roman" w:hAnsi="Times New Roman" w:cs="Times New Roman"/>
          <w:i/>
          <w:sz w:val="28"/>
          <w:szCs w:val="28"/>
        </w:rPr>
        <w:t>(</w:t>
      </w:r>
      <w:r w:rsidR="009859DA" w:rsidRPr="00A8491F">
        <w:rPr>
          <w:rFonts w:ascii="Times New Roman" w:hAnsi="Times New Roman" w:cs="Times New Roman"/>
          <w:i/>
          <w:sz w:val="28"/>
          <w:szCs w:val="28"/>
        </w:rPr>
        <w:t xml:space="preserve">Изменения </w:t>
      </w:r>
      <w:r w:rsidRPr="00A8491F">
        <w:rPr>
          <w:rFonts w:ascii="Times New Roman" w:hAnsi="Times New Roman" w:cs="Times New Roman"/>
          <w:i/>
          <w:sz w:val="28"/>
          <w:szCs w:val="28"/>
        </w:rPr>
        <w:t>вступают в силу</w:t>
      </w:r>
      <w:r w:rsidR="009859DA" w:rsidRPr="00A8491F">
        <w:rPr>
          <w:rFonts w:ascii="Times New Roman" w:hAnsi="Times New Roman" w:cs="Times New Roman"/>
          <w:i/>
          <w:sz w:val="28"/>
          <w:szCs w:val="28"/>
        </w:rPr>
        <w:t xml:space="preserve"> по истечении </w:t>
      </w:r>
      <w:r w:rsidRPr="00A8491F">
        <w:rPr>
          <w:rFonts w:ascii="Times New Roman" w:hAnsi="Times New Roman" w:cs="Times New Roman"/>
          <w:i/>
          <w:sz w:val="28"/>
          <w:szCs w:val="28"/>
        </w:rPr>
        <w:t>180</w:t>
      </w:r>
      <w:r w:rsidR="009859DA" w:rsidRPr="00A8491F">
        <w:rPr>
          <w:rFonts w:ascii="Times New Roman" w:hAnsi="Times New Roman" w:cs="Times New Roman"/>
          <w:i/>
          <w:sz w:val="28"/>
          <w:szCs w:val="28"/>
        </w:rPr>
        <w:t xml:space="preserve"> дней после дня </w:t>
      </w:r>
      <w:r w:rsidRPr="00A8491F">
        <w:rPr>
          <w:rFonts w:ascii="Times New Roman" w:hAnsi="Times New Roman" w:cs="Times New Roman"/>
          <w:i/>
          <w:sz w:val="28"/>
          <w:szCs w:val="28"/>
        </w:rPr>
        <w:t>официального опубликования</w:t>
      </w:r>
      <w:r w:rsidR="009859DA" w:rsidRPr="00A8491F">
        <w:rPr>
          <w:rFonts w:ascii="Times New Roman" w:hAnsi="Times New Roman" w:cs="Times New Roman"/>
          <w:i/>
          <w:sz w:val="28"/>
          <w:szCs w:val="28"/>
        </w:rPr>
        <w:t xml:space="preserve"> названного Федерального закона</w:t>
      </w:r>
      <w:r w:rsidRPr="00A8491F">
        <w:rPr>
          <w:rFonts w:ascii="Times New Roman" w:hAnsi="Times New Roman" w:cs="Times New Roman"/>
          <w:i/>
          <w:sz w:val="28"/>
          <w:szCs w:val="28"/>
        </w:rPr>
        <w:t>)</w:t>
      </w:r>
    </w:p>
    <w:p w:rsidR="009859DA" w:rsidRPr="00A8491F" w:rsidRDefault="007E4A0D"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 xml:space="preserve">N 467-ФЗ </w:t>
      </w:r>
      <w:r w:rsidR="009859DA" w:rsidRPr="00A8491F">
        <w:rPr>
          <w:rFonts w:ascii="Times New Roman" w:hAnsi="Times New Roman" w:cs="Times New Roman"/>
          <w:i/>
          <w:sz w:val="28"/>
          <w:szCs w:val="28"/>
        </w:rPr>
        <w:t>от 29</w:t>
      </w:r>
      <w:r w:rsidRPr="00A8491F">
        <w:rPr>
          <w:rFonts w:ascii="Times New Roman" w:hAnsi="Times New Roman" w:cs="Times New Roman"/>
          <w:i/>
          <w:sz w:val="28"/>
          <w:szCs w:val="28"/>
        </w:rPr>
        <w:t>.12.</w:t>
      </w:r>
      <w:r w:rsidR="009859DA" w:rsidRPr="00A8491F">
        <w:rPr>
          <w:rFonts w:ascii="Times New Roman" w:hAnsi="Times New Roman" w:cs="Times New Roman"/>
          <w:i/>
          <w:sz w:val="28"/>
          <w:szCs w:val="28"/>
        </w:rPr>
        <w:t>2014 </w:t>
      </w:r>
      <w:r w:rsidRPr="00A8491F">
        <w:rPr>
          <w:rFonts w:ascii="Times New Roman" w:hAnsi="Times New Roman" w:cs="Times New Roman"/>
          <w:i/>
          <w:sz w:val="28"/>
          <w:szCs w:val="28"/>
        </w:rPr>
        <w:t>(</w:t>
      </w:r>
      <w:r w:rsidR="009859DA" w:rsidRPr="00A8491F">
        <w:rPr>
          <w:rFonts w:ascii="Times New Roman" w:hAnsi="Times New Roman" w:cs="Times New Roman"/>
          <w:i/>
          <w:sz w:val="28"/>
          <w:szCs w:val="28"/>
        </w:rPr>
        <w:t xml:space="preserve">Изменения вступают в силу с </w:t>
      </w:r>
      <w:r w:rsidRPr="00A8491F">
        <w:rPr>
          <w:rFonts w:ascii="Times New Roman" w:hAnsi="Times New Roman" w:cs="Times New Roman"/>
          <w:i/>
          <w:sz w:val="28"/>
          <w:szCs w:val="28"/>
        </w:rPr>
        <w:t>01.01.2015)</w:t>
      </w:r>
    </w:p>
    <w:p w:rsidR="009859DA" w:rsidRPr="00A8491F" w:rsidRDefault="009859DA"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N 236-ФЗ</w:t>
      </w:r>
      <w:r w:rsidR="00BD3249" w:rsidRPr="00A8491F">
        <w:rPr>
          <w:rFonts w:ascii="Times New Roman" w:hAnsi="Times New Roman" w:cs="Times New Roman"/>
          <w:i/>
          <w:sz w:val="28"/>
          <w:szCs w:val="28"/>
        </w:rPr>
        <w:t xml:space="preserve"> от 23.07.2013 (</w:t>
      </w:r>
      <w:r w:rsidRPr="00A8491F">
        <w:rPr>
          <w:rFonts w:ascii="Times New Roman" w:hAnsi="Times New Roman" w:cs="Times New Roman"/>
          <w:i/>
          <w:sz w:val="28"/>
          <w:szCs w:val="28"/>
        </w:rPr>
        <w:t xml:space="preserve">Изменения вступают в силу по истечении </w:t>
      </w:r>
      <w:r w:rsidR="00BD3249" w:rsidRPr="00A8491F">
        <w:rPr>
          <w:rFonts w:ascii="Times New Roman" w:hAnsi="Times New Roman" w:cs="Times New Roman"/>
          <w:i/>
          <w:sz w:val="28"/>
          <w:szCs w:val="28"/>
        </w:rPr>
        <w:t>180</w:t>
      </w:r>
      <w:r w:rsidRPr="00A8491F">
        <w:rPr>
          <w:rFonts w:ascii="Times New Roman" w:hAnsi="Times New Roman" w:cs="Times New Roman"/>
          <w:i/>
          <w:sz w:val="28"/>
          <w:szCs w:val="28"/>
        </w:rPr>
        <w:t xml:space="preserve"> после дня официального опубликования названного Федерального закона</w:t>
      </w:r>
      <w:r w:rsidR="00BD3249" w:rsidRPr="00A8491F">
        <w:rPr>
          <w:rFonts w:ascii="Times New Roman" w:hAnsi="Times New Roman" w:cs="Times New Roman"/>
          <w:i/>
          <w:sz w:val="28"/>
          <w:szCs w:val="28"/>
        </w:rPr>
        <w:t>)</w:t>
      </w:r>
    </w:p>
    <w:p w:rsidR="009859DA" w:rsidRPr="00A8491F" w:rsidRDefault="00BD3249"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 xml:space="preserve">N 185-ФЗ </w:t>
      </w:r>
      <w:r w:rsidR="009859DA" w:rsidRPr="00A8491F">
        <w:rPr>
          <w:rFonts w:ascii="Times New Roman" w:hAnsi="Times New Roman" w:cs="Times New Roman"/>
          <w:i/>
          <w:sz w:val="28"/>
          <w:szCs w:val="28"/>
        </w:rPr>
        <w:t xml:space="preserve">от </w:t>
      </w:r>
      <w:r w:rsidRPr="00A8491F">
        <w:rPr>
          <w:rFonts w:ascii="Times New Roman" w:hAnsi="Times New Roman" w:cs="Times New Roman"/>
          <w:i/>
          <w:sz w:val="28"/>
          <w:szCs w:val="28"/>
        </w:rPr>
        <w:t>0</w:t>
      </w:r>
      <w:r w:rsidR="009859DA" w:rsidRPr="00A8491F">
        <w:rPr>
          <w:rFonts w:ascii="Times New Roman" w:hAnsi="Times New Roman" w:cs="Times New Roman"/>
          <w:i/>
          <w:sz w:val="28"/>
          <w:szCs w:val="28"/>
        </w:rPr>
        <w:t>2</w:t>
      </w:r>
      <w:r w:rsidRPr="00A8491F">
        <w:rPr>
          <w:rFonts w:ascii="Times New Roman" w:hAnsi="Times New Roman" w:cs="Times New Roman"/>
          <w:i/>
          <w:sz w:val="28"/>
          <w:szCs w:val="28"/>
        </w:rPr>
        <w:t>.07.2013 (</w:t>
      </w:r>
      <w:r w:rsidR="009859DA" w:rsidRPr="00A8491F">
        <w:rPr>
          <w:rFonts w:ascii="Times New Roman" w:hAnsi="Times New Roman" w:cs="Times New Roman"/>
          <w:i/>
          <w:sz w:val="28"/>
          <w:szCs w:val="28"/>
        </w:rPr>
        <w:t xml:space="preserve">Изменения вступают в силу с </w:t>
      </w:r>
      <w:r w:rsidRPr="00A8491F">
        <w:rPr>
          <w:rFonts w:ascii="Times New Roman" w:hAnsi="Times New Roman" w:cs="Times New Roman"/>
          <w:i/>
          <w:sz w:val="28"/>
          <w:szCs w:val="28"/>
        </w:rPr>
        <w:t>01.09.2013)</w:t>
      </w:r>
    </w:p>
    <w:p w:rsidR="009859DA" w:rsidRPr="00A8491F" w:rsidRDefault="009859DA"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N 6-ФЗ</w:t>
      </w:r>
      <w:r w:rsidR="00D358A4" w:rsidRPr="00A8491F">
        <w:rPr>
          <w:rFonts w:ascii="Times New Roman" w:hAnsi="Times New Roman" w:cs="Times New Roman"/>
          <w:i/>
          <w:sz w:val="28"/>
          <w:szCs w:val="28"/>
        </w:rPr>
        <w:t xml:space="preserve"> от 28.02.2012 (</w:t>
      </w:r>
      <w:r w:rsidRPr="00A8491F">
        <w:rPr>
          <w:rFonts w:ascii="Times New Roman" w:hAnsi="Times New Roman" w:cs="Times New Roman"/>
          <w:i/>
          <w:sz w:val="28"/>
          <w:szCs w:val="28"/>
        </w:rPr>
        <w:t>Изменения вступают в силу</w:t>
      </w:r>
      <w:r w:rsidR="00D358A4" w:rsidRPr="00A8491F">
        <w:rPr>
          <w:rFonts w:ascii="Times New Roman" w:hAnsi="Times New Roman" w:cs="Times New Roman"/>
          <w:i/>
          <w:sz w:val="28"/>
          <w:szCs w:val="28"/>
        </w:rPr>
        <w:t xml:space="preserve"> </w:t>
      </w:r>
      <w:r w:rsidRPr="00A8491F">
        <w:rPr>
          <w:rFonts w:ascii="Times New Roman" w:hAnsi="Times New Roman" w:cs="Times New Roman"/>
          <w:i/>
          <w:sz w:val="28"/>
          <w:szCs w:val="28"/>
        </w:rPr>
        <w:t>со дня его официального опубликования названного Федерального закона</w:t>
      </w:r>
      <w:r w:rsidR="00D358A4" w:rsidRPr="00A8491F">
        <w:rPr>
          <w:rFonts w:ascii="Times New Roman" w:hAnsi="Times New Roman" w:cs="Times New Roman"/>
          <w:i/>
          <w:sz w:val="28"/>
          <w:szCs w:val="28"/>
        </w:rPr>
        <w:t>)</w:t>
      </w:r>
    </w:p>
    <w:p w:rsidR="009859DA" w:rsidRPr="00A8491F" w:rsidRDefault="009859DA"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N 260-ФЗ</w:t>
      </w:r>
      <w:r w:rsidR="00D358A4" w:rsidRPr="00A8491F">
        <w:rPr>
          <w:rFonts w:ascii="Times New Roman" w:hAnsi="Times New Roman" w:cs="Times New Roman"/>
          <w:i/>
          <w:sz w:val="28"/>
          <w:szCs w:val="28"/>
        </w:rPr>
        <w:t xml:space="preserve"> от 25.07.2011 (</w:t>
      </w:r>
      <w:r w:rsidRPr="00A8491F">
        <w:rPr>
          <w:rFonts w:ascii="Times New Roman" w:hAnsi="Times New Roman" w:cs="Times New Roman"/>
          <w:i/>
          <w:sz w:val="28"/>
          <w:szCs w:val="28"/>
        </w:rPr>
        <w:t xml:space="preserve">Изменения вступают в силу с </w:t>
      </w:r>
      <w:r w:rsidR="00D358A4" w:rsidRPr="00A8491F">
        <w:rPr>
          <w:rFonts w:ascii="Times New Roman" w:hAnsi="Times New Roman" w:cs="Times New Roman"/>
          <w:i/>
          <w:sz w:val="28"/>
          <w:szCs w:val="28"/>
        </w:rPr>
        <w:t>01.01.2012)</w:t>
      </w:r>
    </w:p>
    <w:p w:rsidR="009859DA" w:rsidRPr="00A8491F" w:rsidRDefault="009859DA"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N 209-ФЗ</w:t>
      </w:r>
      <w:r w:rsidR="00D358A4" w:rsidRPr="00A8491F">
        <w:rPr>
          <w:rFonts w:ascii="Times New Roman" w:hAnsi="Times New Roman" w:cs="Times New Roman"/>
          <w:i/>
          <w:sz w:val="28"/>
          <w:szCs w:val="28"/>
        </w:rPr>
        <w:t xml:space="preserve"> от 24.07.2009 (</w:t>
      </w:r>
      <w:r w:rsidRPr="00A8491F">
        <w:rPr>
          <w:rFonts w:ascii="Times New Roman" w:hAnsi="Times New Roman" w:cs="Times New Roman"/>
          <w:i/>
          <w:sz w:val="28"/>
          <w:szCs w:val="28"/>
        </w:rPr>
        <w:t xml:space="preserve">Изменения вступают в силу с </w:t>
      </w:r>
      <w:r w:rsidR="00D358A4" w:rsidRPr="00A8491F">
        <w:rPr>
          <w:rFonts w:ascii="Times New Roman" w:hAnsi="Times New Roman" w:cs="Times New Roman"/>
          <w:i/>
          <w:sz w:val="28"/>
          <w:szCs w:val="28"/>
        </w:rPr>
        <w:t>01.04.2010)</w:t>
      </w:r>
    </w:p>
    <w:p w:rsidR="009859DA" w:rsidRPr="00A8491F" w:rsidRDefault="009859DA"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N 46-ФЗ</w:t>
      </w:r>
      <w:r w:rsidR="00D358A4" w:rsidRPr="00A8491F">
        <w:rPr>
          <w:rFonts w:ascii="Times New Roman" w:hAnsi="Times New Roman" w:cs="Times New Roman"/>
          <w:i/>
          <w:sz w:val="28"/>
          <w:szCs w:val="28"/>
        </w:rPr>
        <w:t xml:space="preserve"> от 05.04.2009 (</w:t>
      </w:r>
      <w:r w:rsidRPr="00A8491F">
        <w:rPr>
          <w:rFonts w:ascii="Times New Roman" w:hAnsi="Times New Roman" w:cs="Times New Roman"/>
          <w:i/>
          <w:sz w:val="28"/>
          <w:szCs w:val="28"/>
        </w:rPr>
        <w:t>Изменения вступают в силу по истечении 10 дней после дня официального опубликования</w:t>
      </w:r>
      <w:r w:rsidR="00D358A4" w:rsidRPr="00A8491F">
        <w:rPr>
          <w:rFonts w:ascii="Times New Roman" w:hAnsi="Times New Roman" w:cs="Times New Roman"/>
          <w:i/>
          <w:sz w:val="28"/>
          <w:szCs w:val="28"/>
        </w:rPr>
        <w:t xml:space="preserve"> </w:t>
      </w:r>
      <w:r w:rsidRPr="00A8491F">
        <w:rPr>
          <w:rFonts w:ascii="Times New Roman" w:hAnsi="Times New Roman" w:cs="Times New Roman"/>
          <w:i/>
          <w:sz w:val="28"/>
          <w:szCs w:val="28"/>
        </w:rPr>
        <w:t>названного Федерального закона</w:t>
      </w:r>
      <w:r w:rsidR="00D358A4" w:rsidRPr="00A8491F">
        <w:rPr>
          <w:rFonts w:ascii="Times New Roman" w:hAnsi="Times New Roman" w:cs="Times New Roman"/>
          <w:i/>
          <w:sz w:val="28"/>
          <w:szCs w:val="28"/>
        </w:rPr>
        <w:t>)</w:t>
      </w:r>
    </w:p>
    <w:p w:rsidR="009859DA" w:rsidRPr="00A8491F" w:rsidRDefault="009859DA"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N 318-ФЗ</w:t>
      </w:r>
      <w:r w:rsidR="00D358A4" w:rsidRPr="00A8491F">
        <w:rPr>
          <w:rFonts w:ascii="Times New Roman" w:hAnsi="Times New Roman" w:cs="Times New Roman"/>
          <w:i/>
          <w:sz w:val="28"/>
          <w:szCs w:val="28"/>
        </w:rPr>
        <w:t xml:space="preserve"> от 30.12.2008 (</w:t>
      </w:r>
      <w:r w:rsidRPr="00A8491F">
        <w:rPr>
          <w:rFonts w:ascii="Times New Roman" w:hAnsi="Times New Roman" w:cs="Times New Roman"/>
          <w:i/>
          <w:sz w:val="28"/>
          <w:szCs w:val="28"/>
        </w:rPr>
        <w:t>Изменения вступают в силу</w:t>
      </w:r>
      <w:r w:rsidR="00D358A4" w:rsidRPr="00A8491F">
        <w:rPr>
          <w:rFonts w:ascii="Times New Roman" w:hAnsi="Times New Roman" w:cs="Times New Roman"/>
          <w:i/>
          <w:sz w:val="28"/>
          <w:szCs w:val="28"/>
        </w:rPr>
        <w:t xml:space="preserve"> </w:t>
      </w:r>
      <w:r w:rsidRPr="00A8491F">
        <w:rPr>
          <w:rFonts w:ascii="Times New Roman" w:hAnsi="Times New Roman" w:cs="Times New Roman"/>
          <w:i/>
          <w:sz w:val="28"/>
          <w:szCs w:val="28"/>
        </w:rPr>
        <w:t>со дня официального опубликования</w:t>
      </w:r>
      <w:r w:rsidR="00D358A4" w:rsidRPr="00A8491F">
        <w:rPr>
          <w:rFonts w:ascii="Times New Roman" w:hAnsi="Times New Roman" w:cs="Times New Roman"/>
          <w:i/>
          <w:sz w:val="28"/>
          <w:szCs w:val="28"/>
        </w:rPr>
        <w:t xml:space="preserve"> </w:t>
      </w:r>
      <w:r w:rsidRPr="00A8491F">
        <w:rPr>
          <w:rFonts w:ascii="Times New Roman" w:hAnsi="Times New Roman" w:cs="Times New Roman"/>
          <w:i/>
          <w:sz w:val="28"/>
          <w:szCs w:val="28"/>
        </w:rPr>
        <w:t>названного Федерального закона</w:t>
      </w:r>
      <w:r w:rsidR="00D358A4" w:rsidRPr="00A8491F">
        <w:rPr>
          <w:rFonts w:ascii="Times New Roman" w:hAnsi="Times New Roman" w:cs="Times New Roman"/>
          <w:i/>
          <w:sz w:val="28"/>
          <w:szCs w:val="28"/>
        </w:rPr>
        <w:t>)</w:t>
      </w:r>
    </w:p>
    <w:p w:rsidR="009859DA" w:rsidRPr="00A8491F" w:rsidRDefault="009859DA"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N 250-ФЗ</w:t>
      </w:r>
      <w:r w:rsidR="00D358A4" w:rsidRPr="00A8491F">
        <w:rPr>
          <w:rFonts w:ascii="Times New Roman" w:hAnsi="Times New Roman" w:cs="Times New Roman"/>
          <w:i/>
          <w:sz w:val="28"/>
          <w:szCs w:val="28"/>
        </w:rPr>
        <w:t xml:space="preserve"> от 03.12.2008 (</w:t>
      </w:r>
      <w:r w:rsidRPr="00A8491F">
        <w:rPr>
          <w:rFonts w:ascii="Times New Roman" w:hAnsi="Times New Roman" w:cs="Times New Roman"/>
          <w:i/>
          <w:sz w:val="28"/>
          <w:szCs w:val="28"/>
        </w:rPr>
        <w:t>Изменения вступают в силу со дня официального опубликования названного Федерального закона</w:t>
      </w:r>
      <w:r w:rsidR="00D358A4" w:rsidRPr="00A8491F">
        <w:rPr>
          <w:rFonts w:ascii="Times New Roman" w:hAnsi="Times New Roman" w:cs="Times New Roman"/>
          <w:i/>
          <w:sz w:val="28"/>
          <w:szCs w:val="28"/>
        </w:rPr>
        <w:t>)</w:t>
      </w:r>
    </w:p>
    <w:p w:rsidR="009859DA" w:rsidRPr="00A8491F" w:rsidRDefault="009859DA"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N 160-ФЗ</w:t>
      </w:r>
      <w:r w:rsidR="00E11A44" w:rsidRPr="00A8491F">
        <w:rPr>
          <w:rFonts w:ascii="Times New Roman" w:hAnsi="Times New Roman" w:cs="Times New Roman"/>
          <w:i/>
          <w:sz w:val="28"/>
          <w:szCs w:val="28"/>
        </w:rPr>
        <w:t xml:space="preserve"> от 23.07.2008 (</w:t>
      </w:r>
      <w:r w:rsidRPr="00A8491F">
        <w:rPr>
          <w:rFonts w:ascii="Times New Roman" w:hAnsi="Times New Roman" w:cs="Times New Roman"/>
          <w:i/>
          <w:sz w:val="28"/>
          <w:szCs w:val="28"/>
        </w:rPr>
        <w:t xml:space="preserve">Изменения вступают в силу с </w:t>
      </w:r>
      <w:r w:rsidR="00E11A44" w:rsidRPr="00A8491F">
        <w:rPr>
          <w:rFonts w:ascii="Times New Roman" w:hAnsi="Times New Roman" w:cs="Times New Roman"/>
          <w:i/>
          <w:sz w:val="28"/>
          <w:szCs w:val="28"/>
        </w:rPr>
        <w:t>0</w:t>
      </w:r>
      <w:r w:rsidRPr="00A8491F">
        <w:rPr>
          <w:rFonts w:ascii="Times New Roman" w:hAnsi="Times New Roman" w:cs="Times New Roman"/>
          <w:i/>
          <w:sz w:val="28"/>
          <w:szCs w:val="28"/>
        </w:rPr>
        <w:t>1</w:t>
      </w:r>
      <w:r w:rsidR="00E11A44" w:rsidRPr="00A8491F">
        <w:rPr>
          <w:rFonts w:ascii="Times New Roman" w:hAnsi="Times New Roman" w:cs="Times New Roman"/>
          <w:i/>
          <w:sz w:val="28"/>
          <w:szCs w:val="28"/>
        </w:rPr>
        <w:t>.01.</w:t>
      </w:r>
      <w:r w:rsidRPr="00A8491F">
        <w:rPr>
          <w:rFonts w:ascii="Times New Roman" w:hAnsi="Times New Roman" w:cs="Times New Roman"/>
          <w:i/>
          <w:sz w:val="28"/>
          <w:szCs w:val="28"/>
        </w:rPr>
        <w:t>2009</w:t>
      </w:r>
      <w:r w:rsidR="00E11A44" w:rsidRPr="00A8491F">
        <w:rPr>
          <w:rFonts w:ascii="Times New Roman" w:hAnsi="Times New Roman" w:cs="Times New Roman"/>
          <w:i/>
          <w:sz w:val="28"/>
          <w:szCs w:val="28"/>
        </w:rPr>
        <w:t>)</w:t>
      </w:r>
    </w:p>
    <w:p w:rsidR="009859DA" w:rsidRPr="00A8491F" w:rsidRDefault="009859DA" w:rsidP="00CC2604">
      <w:pPr>
        <w:pStyle w:val="ae"/>
        <w:numPr>
          <w:ilvl w:val="0"/>
          <w:numId w:val="2"/>
        </w:numPr>
        <w:ind w:left="426"/>
        <w:rPr>
          <w:rFonts w:ascii="Times New Roman" w:hAnsi="Times New Roman" w:cs="Times New Roman"/>
          <w:i/>
          <w:sz w:val="28"/>
          <w:szCs w:val="28"/>
        </w:rPr>
      </w:pPr>
      <w:r w:rsidRPr="00A8491F">
        <w:rPr>
          <w:rFonts w:ascii="Times New Roman" w:hAnsi="Times New Roman" w:cs="Times New Roman"/>
          <w:i/>
          <w:sz w:val="28"/>
          <w:szCs w:val="28"/>
        </w:rPr>
        <w:t>N 83-ФЗ</w:t>
      </w:r>
      <w:r w:rsidR="00E11A44" w:rsidRPr="00A8491F">
        <w:rPr>
          <w:rFonts w:ascii="Times New Roman" w:hAnsi="Times New Roman" w:cs="Times New Roman"/>
          <w:i/>
          <w:sz w:val="28"/>
          <w:szCs w:val="28"/>
        </w:rPr>
        <w:t xml:space="preserve"> от 11.06.2008 (</w:t>
      </w:r>
      <w:r w:rsidRPr="00A8491F">
        <w:rPr>
          <w:rFonts w:ascii="Times New Roman" w:hAnsi="Times New Roman" w:cs="Times New Roman"/>
          <w:i/>
          <w:sz w:val="28"/>
          <w:szCs w:val="28"/>
        </w:rPr>
        <w:t>Изменения вступают в силу по истечении 10 дней после дня официального опубликования названного Федерального закона</w:t>
      </w:r>
      <w:r w:rsidR="00E11A44" w:rsidRPr="00A8491F">
        <w:rPr>
          <w:rFonts w:ascii="Times New Roman" w:hAnsi="Times New Roman" w:cs="Times New Roman"/>
          <w:i/>
          <w:sz w:val="28"/>
          <w:szCs w:val="28"/>
        </w:rPr>
        <w:t>)</w:t>
      </w:r>
    </w:p>
    <w:p w:rsidR="009859DA" w:rsidRPr="00A8491F" w:rsidRDefault="009859DA" w:rsidP="009859DA">
      <w:pPr>
        <w:widowControl/>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bookmarkStart w:id="1" w:name="sub_1"/>
      <w:r w:rsidRPr="00A8491F">
        <w:rPr>
          <w:rFonts w:ascii="Times New Roman" w:hAnsi="Times New Roman" w:cs="Times New Roman"/>
          <w:b/>
          <w:sz w:val="28"/>
          <w:szCs w:val="28"/>
        </w:rPr>
        <w:t>Статья 1. Предмет регулирования настоящего Федерального закона</w:t>
      </w:r>
    </w:p>
    <w:p w:rsidR="000C7E0D" w:rsidRPr="00A8491F" w:rsidRDefault="000C7E0D" w:rsidP="007E026C">
      <w:pPr>
        <w:ind w:firstLine="698"/>
        <w:rPr>
          <w:rFonts w:ascii="Times New Roman" w:hAnsi="Times New Roman" w:cs="Times New Roman"/>
          <w:sz w:val="28"/>
          <w:szCs w:val="28"/>
        </w:rPr>
      </w:pPr>
      <w:bookmarkStart w:id="2" w:name="sub_101"/>
      <w:bookmarkEnd w:id="1"/>
      <w:r w:rsidRPr="00A8491F">
        <w:rPr>
          <w:rFonts w:ascii="Times New Roman" w:hAnsi="Times New Roman" w:cs="Times New Roman"/>
          <w:sz w:val="28"/>
          <w:szCs w:val="28"/>
        </w:rPr>
        <w:t>1. Настоящий Федеральный закон регулирует отношения, возникающие между гражданами и юридическими лицами, признанными на основании настоящего Федерального закона сельскохозяйственными товаропроизводителями, иными гражданами, юридическими лицами, органами государственной власти в сфере развития сельского хозяйства.</w:t>
      </w:r>
    </w:p>
    <w:p w:rsidR="000C7E0D" w:rsidRPr="00A8491F" w:rsidRDefault="000C7E0D" w:rsidP="007E026C">
      <w:pPr>
        <w:ind w:firstLine="698"/>
        <w:rPr>
          <w:rFonts w:ascii="Times New Roman" w:hAnsi="Times New Roman" w:cs="Times New Roman"/>
          <w:sz w:val="28"/>
          <w:szCs w:val="28"/>
        </w:rPr>
      </w:pPr>
      <w:bookmarkStart w:id="3" w:name="sub_102"/>
      <w:bookmarkEnd w:id="2"/>
      <w:r w:rsidRPr="00A8491F">
        <w:rPr>
          <w:rFonts w:ascii="Times New Roman" w:hAnsi="Times New Roman" w:cs="Times New Roman"/>
          <w:sz w:val="28"/>
          <w:szCs w:val="28"/>
        </w:rPr>
        <w:t xml:space="preserve">2. Настоящий Федеральный закон устанавливает правовые основы реализации государственной социально-экономической политики в сфере развития сельского </w:t>
      </w:r>
      <w:r w:rsidRPr="00A8491F">
        <w:rPr>
          <w:rFonts w:ascii="Times New Roman" w:hAnsi="Times New Roman" w:cs="Times New Roman"/>
          <w:sz w:val="28"/>
          <w:szCs w:val="28"/>
        </w:rPr>
        <w:lastRenderedPageBreak/>
        <w:t>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(далее - устойчивое развитие сельских территорий).</w:t>
      </w:r>
    </w:p>
    <w:bookmarkEnd w:id="3"/>
    <w:p w:rsidR="000C7E0D" w:rsidRPr="00A8491F" w:rsidRDefault="000C7E0D"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bookmarkStart w:id="4" w:name="sub_2"/>
      <w:r w:rsidRPr="00A8491F">
        <w:rPr>
          <w:rFonts w:ascii="Times New Roman" w:hAnsi="Times New Roman" w:cs="Times New Roman"/>
          <w:b/>
          <w:sz w:val="28"/>
          <w:szCs w:val="28"/>
        </w:rPr>
        <w:t>Статья 2. Правовое регулирование отношений в сфере развития сельского хозяйства</w:t>
      </w:r>
    </w:p>
    <w:bookmarkEnd w:id="4"/>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Правовое регулирование отношений в сфере развития сельского хозяйства, устойчивого развития сельских территорий осуществляется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C7E0D" w:rsidRPr="00A8491F" w:rsidRDefault="000C7E0D"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bookmarkStart w:id="5" w:name="sub_3"/>
      <w:r w:rsidRPr="00A8491F">
        <w:rPr>
          <w:rFonts w:ascii="Times New Roman" w:hAnsi="Times New Roman" w:cs="Times New Roman"/>
          <w:b/>
          <w:sz w:val="28"/>
          <w:szCs w:val="28"/>
        </w:rPr>
        <w:t>Статья 3. Сельскохозяйственный товаропроизводитель</w:t>
      </w:r>
    </w:p>
    <w:bookmarkEnd w:id="5"/>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 xml:space="preserve">1. 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w:t>
      </w:r>
      <w:r w:rsidR="00160AF2" w:rsidRPr="00A8491F">
        <w:rPr>
          <w:rFonts w:ascii="Times New Roman" w:hAnsi="Times New Roman" w:cs="Times New Roman"/>
          <w:sz w:val="28"/>
          <w:szCs w:val="28"/>
        </w:rPr>
        <w:t>перечнем</w:t>
      </w:r>
      <w:r w:rsidRPr="00A8491F">
        <w:rPr>
          <w:rFonts w:ascii="Times New Roman" w:hAnsi="Times New Roman" w:cs="Times New Roman"/>
          <w:sz w:val="28"/>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0C7E0D" w:rsidRPr="00A8491F" w:rsidRDefault="000C7E0D" w:rsidP="007E026C">
      <w:pPr>
        <w:ind w:firstLine="698"/>
        <w:rPr>
          <w:rFonts w:ascii="Times New Roman" w:hAnsi="Times New Roman" w:cs="Times New Roman"/>
          <w:sz w:val="28"/>
          <w:szCs w:val="28"/>
        </w:rPr>
      </w:pPr>
      <w:bookmarkStart w:id="6" w:name="sub_302"/>
      <w:r w:rsidRPr="00A8491F">
        <w:rPr>
          <w:rFonts w:ascii="Times New Roman" w:hAnsi="Times New Roman" w:cs="Times New Roman"/>
          <w:sz w:val="28"/>
          <w:szCs w:val="28"/>
        </w:rPr>
        <w:t>2. Сельскохозяйственными товаропроизводителями признаются также:</w:t>
      </w:r>
    </w:p>
    <w:p w:rsidR="000C7E0D" w:rsidRPr="00A8491F" w:rsidRDefault="000C7E0D" w:rsidP="007E026C">
      <w:pPr>
        <w:ind w:firstLine="698"/>
        <w:rPr>
          <w:rFonts w:ascii="Times New Roman" w:hAnsi="Times New Roman" w:cs="Times New Roman"/>
          <w:sz w:val="28"/>
          <w:szCs w:val="28"/>
        </w:rPr>
      </w:pPr>
      <w:bookmarkStart w:id="7" w:name="sub_30201"/>
      <w:bookmarkEnd w:id="6"/>
      <w:r w:rsidRPr="00A8491F">
        <w:rPr>
          <w:rFonts w:ascii="Times New Roman" w:hAnsi="Times New Roman" w:cs="Times New Roman"/>
          <w:sz w:val="28"/>
          <w:szCs w:val="28"/>
        </w:rPr>
        <w:t xml:space="preserve">1) граждане, ведущие личное подсобное хозяйство, в соответствии с </w:t>
      </w:r>
      <w:r w:rsidR="00BD2BB6" w:rsidRPr="00A8491F">
        <w:rPr>
          <w:rFonts w:ascii="Times New Roman" w:hAnsi="Times New Roman" w:cs="Times New Roman"/>
          <w:sz w:val="28"/>
          <w:szCs w:val="28"/>
        </w:rPr>
        <w:t>Федеральным законом</w:t>
      </w:r>
      <w:r w:rsidRPr="00A8491F">
        <w:rPr>
          <w:rFonts w:ascii="Times New Roman" w:hAnsi="Times New Roman" w:cs="Times New Roman"/>
          <w:sz w:val="28"/>
          <w:szCs w:val="28"/>
        </w:rPr>
        <w:t xml:space="preserve"> от 7 июля 2003 года N 112-ФЗ "О личном подсобном хозяйстве";</w:t>
      </w:r>
    </w:p>
    <w:p w:rsidR="000C7E0D" w:rsidRPr="00A8491F" w:rsidRDefault="000C7E0D" w:rsidP="007E026C">
      <w:pPr>
        <w:ind w:firstLine="698"/>
        <w:rPr>
          <w:rFonts w:ascii="Times New Roman" w:hAnsi="Times New Roman" w:cs="Times New Roman"/>
          <w:sz w:val="28"/>
          <w:szCs w:val="28"/>
        </w:rPr>
      </w:pPr>
      <w:bookmarkStart w:id="8" w:name="sub_30202"/>
      <w:bookmarkEnd w:id="7"/>
      <w:r w:rsidRPr="00A8491F">
        <w:rPr>
          <w:rFonts w:ascii="Times New Roman" w:hAnsi="Times New Roman" w:cs="Times New Roman"/>
          <w:sz w:val="28"/>
          <w:szCs w:val="28"/>
        </w:rPr>
        <w:t xml:space="preserve">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w:t>
      </w:r>
      <w:r w:rsidR="00BD2BB6" w:rsidRPr="00A8491F">
        <w:rPr>
          <w:rFonts w:ascii="Times New Roman" w:hAnsi="Times New Roman" w:cs="Times New Roman"/>
          <w:sz w:val="28"/>
          <w:szCs w:val="28"/>
        </w:rPr>
        <w:t>Федеральным законом</w:t>
      </w:r>
      <w:r w:rsidRPr="00A8491F">
        <w:rPr>
          <w:rFonts w:ascii="Times New Roman" w:hAnsi="Times New Roman" w:cs="Times New Roman"/>
          <w:sz w:val="28"/>
          <w:szCs w:val="28"/>
        </w:rPr>
        <w:t xml:space="preserve"> от 8 декабря 1995 года N 193-ФЗ "О сельскохозяйственной кооперации" (далее - Федеральный закон "О сельскохозяйственной кооперации");</w:t>
      </w:r>
    </w:p>
    <w:p w:rsidR="000C7E0D" w:rsidRPr="00A8491F" w:rsidRDefault="000C7E0D" w:rsidP="007E026C">
      <w:pPr>
        <w:ind w:firstLine="698"/>
        <w:rPr>
          <w:rFonts w:ascii="Times New Roman" w:hAnsi="Times New Roman" w:cs="Times New Roman"/>
          <w:sz w:val="28"/>
          <w:szCs w:val="28"/>
        </w:rPr>
      </w:pPr>
      <w:bookmarkStart w:id="9" w:name="sub_30203"/>
      <w:bookmarkEnd w:id="8"/>
      <w:r w:rsidRPr="00A8491F">
        <w:rPr>
          <w:rFonts w:ascii="Times New Roman" w:hAnsi="Times New Roman" w:cs="Times New Roman"/>
          <w:sz w:val="28"/>
          <w:szCs w:val="28"/>
        </w:rPr>
        <w:t xml:space="preserve">3) крестьянские (фермерские) хозяйства в соответствии с </w:t>
      </w:r>
      <w:r w:rsidR="00BD2BB6" w:rsidRPr="00A8491F">
        <w:rPr>
          <w:rFonts w:ascii="Times New Roman" w:hAnsi="Times New Roman" w:cs="Times New Roman"/>
          <w:sz w:val="28"/>
          <w:szCs w:val="28"/>
        </w:rPr>
        <w:t xml:space="preserve">Федеральным законом </w:t>
      </w:r>
      <w:r w:rsidRPr="00A8491F">
        <w:rPr>
          <w:rFonts w:ascii="Times New Roman" w:hAnsi="Times New Roman" w:cs="Times New Roman"/>
          <w:sz w:val="28"/>
          <w:szCs w:val="28"/>
        </w:rPr>
        <w:t>от 11 июня 2003 года N 74-ФЗ "О крестьянском (фермерском) хозяйстве".</w:t>
      </w:r>
    </w:p>
    <w:bookmarkEnd w:id="9"/>
    <w:p w:rsidR="000C7E0D" w:rsidRPr="00A8491F" w:rsidRDefault="000C7E0D"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bookmarkStart w:id="10" w:name="sub_4"/>
      <w:r w:rsidRPr="00A8491F">
        <w:rPr>
          <w:rFonts w:ascii="Times New Roman" w:hAnsi="Times New Roman" w:cs="Times New Roman"/>
          <w:b/>
          <w:sz w:val="28"/>
          <w:szCs w:val="28"/>
        </w:rPr>
        <w:t>Статья 4. Сельскохозяйственное производство и рынок сельскохозяйственной продукции, сырья и продовольствия</w:t>
      </w:r>
    </w:p>
    <w:p w:rsidR="000C7E0D" w:rsidRPr="00A8491F" w:rsidRDefault="000C7E0D" w:rsidP="007E026C">
      <w:pPr>
        <w:ind w:firstLine="698"/>
        <w:rPr>
          <w:rFonts w:ascii="Times New Roman" w:hAnsi="Times New Roman" w:cs="Times New Roman"/>
          <w:sz w:val="28"/>
          <w:szCs w:val="28"/>
        </w:rPr>
      </w:pPr>
      <w:bookmarkStart w:id="11" w:name="sub_401"/>
      <w:bookmarkEnd w:id="10"/>
      <w:r w:rsidRPr="00A8491F">
        <w:rPr>
          <w:rFonts w:ascii="Times New Roman" w:hAnsi="Times New Roman" w:cs="Times New Roman"/>
          <w:sz w:val="28"/>
          <w:szCs w:val="28"/>
        </w:rPr>
        <w:t>1.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 производству и переработке соответственно сельскохозяйственной продукции, сырья и продовольствия, в том числе оказание соответствующих услуг.</w:t>
      </w:r>
    </w:p>
    <w:p w:rsidR="000C7E0D" w:rsidRPr="00A8491F" w:rsidRDefault="000C7E0D" w:rsidP="007E026C">
      <w:pPr>
        <w:ind w:firstLine="698"/>
        <w:rPr>
          <w:rFonts w:ascii="Times New Roman" w:hAnsi="Times New Roman" w:cs="Times New Roman"/>
          <w:sz w:val="28"/>
          <w:szCs w:val="28"/>
        </w:rPr>
      </w:pPr>
      <w:bookmarkStart w:id="12" w:name="sub_402"/>
      <w:bookmarkEnd w:id="11"/>
      <w:r w:rsidRPr="00A8491F">
        <w:rPr>
          <w:rFonts w:ascii="Times New Roman" w:hAnsi="Times New Roman" w:cs="Times New Roman"/>
          <w:sz w:val="28"/>
          <w:szCs w:val="28"/>
        </w:rPr>
        <w:lastRenderedPageBreak/>
        <w:t>2. В целях настоящего Федерального закона рынком сельскохозяйственной продукции, сырья и продовольствия признается сфера обращения сельскохозяйственной продукции, сырья и продовольствия.</w:t>
      </w:r>
    </w:p>
    <w:bookmarkEnd w:id="12"/>
    <w:p w:rsidR="000C7E0D" w:rsidRPr="00A8491F" w:rsidRDefault="000C7E0D"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bookmarkStart w:id="13" w:name="sub_5"/>
      <w:r w:rsidRPr="00A8491F">
        <w:rPr>
          <w:rFonts w:ascii="Times New Roman" w:hAnsi="Times New Roman" w:cs="Times New Roman"/>
          <w:b/>
          <w:sz w:val="28"/>
          <w:szCs w:val="28"/>
        </w:rPr>
        <w:t>Статья 5. Государственная аграрная политика</w:t>
      </w:r>
    </w:p>
    <w:p w:rsidR="000C7E0D" w:rsidRPr="00A8491F" w:rsidRDefault="000C7E0D" w:rsidP="007E026C">
      <w:pPr>
        <w:ind w:firstLine="698"/>
        <w:rPr>
          <w:rFonts w:ascii="Times New Roman" w:hAnsi="Times New Roman" w:cs="Times New Roman"/>
          <w:sz w:val="28"/>
          <w:szCs w:val="28"/>
        </w:rPr>
      </w:pPr>
      <w:bookmarkStart w:id="14" w:name="sub_501"/>
      <w:bookmarkEnd w:id="13"/>
      <w:r w:rsidRPr="00A8491F">
        <w:rPr>
          <w:rFonts w:ascii="Times New Roman" w:hAnsi="Times New Roman" w:cs="Times New Roman"/>
          <w:sz w:val="28"/>
          <w:szCs w:val="28"/>
        </w:rPr>
        <w:t>1.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Под устойчивым развитием сельских территорий понимается их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0C7E0D" w:rsidRPr="00A8491F" w:rsidRDefault="000C7E0D" w:rsidP="007E026C">
      <w:pPr>
        <w:ind w:firstLine="698"/>
        <w:rPr>
          <w:rFonts w:ascii="Times New Roman" w:hAnsi="Times New Roman" w:cs="Times New Roman"/>
          <w:sz w:val="28"/>
          <w:szCs w:val="28"/>
        </w:rPr>
      </w:pPr>
      <w:bookmarkStart w:id="15" w:name="sub_502"/>
      <w:bookmarkEnd w:id="14"/>
      <w:r w:rsidRPr="00A8491F">
        <w:rPr>
          <w:rFonts w:ascii="Times New Roman" w:hAnsi="Times New Roman" w:cs="Times New Roman"/>
          <w:sz w:val="28"/>
          <w:szCs w:val="28"/>
        </w:rPr>
        <w:t>2. Основными целями государственной аграрной политики являются:</w:t>
      </w:r>
    </w:p>
    <w:p w:rsidR="000C7E0D" w:rsidRPr="00A8491F" w:rsidRDefault="000C7E0D" w:rsidP="007E026C">
      <w:pPr>
        <w:ind w:firstLine="698"/>
        <w:rPr>
          <w:rFonts w:ascii="Times New Roman" w:hAnsi="Times New Roman" w:cs="Times New Roman"/>
          <w:sz w:val="28"/>
          <w:szCs w:val="28"/>
        </w:rPr>
      </w:pPr>
      <w:bookmarkStart w:id="16" w:name="sub_50201"/>
      <w:bookmarkEnd w:id="15"/>
      <w:r w:rsidRPr="00A8491F">
        <w:rPr>
          <w:rFonts w:ascii="Times New Roman" w:hAnsi="Times New Roman" w:cs="Times New Roman"/>
          <w:sz w:val="28"/>
          <w:szCs w:val="28"/>
        </w:rPr>
        <w:t>1) повышение конкурентоспособности российской сельскохозяйственной продукции и российских сельскохозяйственных товаропроизводителей, обеспечение качества российских продовольственных товаров;</w:t>
      </w:r>
    </w:p>
    <w:p w:rsidR="000C7E0D" w:rsidRPr="00A8491F" w:rsidRDefault="000C7E0D" w:rsidP="007E026C">
      <w:pPr>
        <w:ind w:firstLine="698"/>
        <w:rPr>
          <w:rFonts w:ascii="Times New Roman" w:hAnsi="Times New Roman" w:cs="Times New Roman"/>
          <w:sz w:val="28"/>
          <w:szCs w:val="28"/>
        </w:rPr>
      </w:pPr>
      <w:bookmarkStart w:id="17" w:name="sub_50202"/>
      <w:bookmarkEnd w:id="16"/>
      <w:r w:rsidRPr="00A8491F">
        <w:rPr>
          <w:rFonts w:ascii="Times New Roman" w:hAnsi="Times New Roman" w:cs="Times New Roman"/>
          <w:sz w:val="28"/>
          <w:szCs w:val="28"/>
        </w:rPr>
        <w:t>2) 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0C7E0D" w:rsidRPr="00A8491F" w:rsidRDefault="000C7E0D" w:rsidP="007E026C">
      <w:pPr>
        <w:ind w:firstLine="698"/>
        <w:rPr>
          <w:rFonts w:ascii="Times New Roman" w:hAnsi="Times New Roman" w:cs="Times New Roman"/>
          <w:sz w:val="28"/>
          <w:szCs w:val="28"/>
        </w:rPr>
      </w:pPr>
      <w:bookmarkStart w:id="18" w:name="sub_50203"/>
      <w:bookmarkEnd w:id="17"/>
      <w:r w:rsidRPr="00A8491F">
        <w:rPr>
          <w:rFonts w:ascii="Times New Roman" w:hAnsi="Times New Roman" w:cs="Times New Roman"/>
          <w:sz w:val="28"/>
          <w:szCs w:val="28"/>
        </w:rPr>
        <w:t>3) сохранение и воспроизводство используемых для нужд сельскохозяйственного производства природных ресурсов;</w:t>
      </w:r>
    </w:p>
    <w:p w:rsidR="000C7E0D" w:rsidRPr="00A8491F" w:rsidRDefault="000C7E0D" w:rsidP="007E026C">
      <w:pPr>
        <w:ind w:firstLine="698"/>
        <w:rPr>
          <w:rFonts w:ascii="Times New Roman" w:hAnsi="Times New Roman" w:cs="Times New Roman"/>
          <w:sz w:val="28"/>
          <w:szCs w:val="28"/>
        </w:rPr>
      </w:pPr>
      <w:bookmarkStart w:id="19" w:name="sub_50204"/>
      <w:bookmarkEnd w:id="18"/>
      <w:r w:rsidRPr="00A8491F">
        <w:rPr>
          <w:rFonts w:ascii="Times New Roman" w:hAnsi="Times New Roman" w:cs="Times New Roman"/>
          <w:sz w:val="28"/>
          <w:szCs w:val="28"/>
        </w:rP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0C7E0D" w:rsidRPr="00A8491F" w:rsidRDefault="000C7E0D" w:rsidP="007E026C">
      <w:pPr>
        <w:ind w:firstLine="698"/>
        <w:rPr>
          <w:rFonts w:ascii="Times New Roman" w:hAnsi="Times New Roman" w:cs="Times New Roman"/>
          <w:sz w:val="28"/>
          <w:szCs w:val="28"/>
        </w:rPr>
      </w:pPr>
      <w:bookmarkStart w:id="20" w:name="sub_50205"/>
      <w:bookmarkEnd w:id="19"/>
      <w:r w:rsidRPr="00A8491F">
        <w:rPr>
          <w:rFonts w:ascii="Times New Roman" w:hAnsi="Times New Roman" w:cs="Times New Roman"/>
          <w:sz w:val="28"/>
          <w:szCs w:val="28"/>
        </w:rPr>
        <w:t>5) создание благоприятного инвестиционного климата и повышение объема инвестиций в сфере сельского хозяйства;</w:t>
      </w:r>
    </w:p>
    <w:p w:rsidR="000C7E0D" w:rsidRPr="00A8491F" w:rsidRDefault="000C7E0D" w:rsidP="007E026C">
      <w:pPr>
        <w:ind w:firstLine="698"/>
        <w:rPr>
          <w:rFonts w:ascii="Times New Roman" w:hAnsi="Times New Roman" w:cs="Times New Roman"/>
          <w:sz w:val="28"/>
          <w:szCs w:val="28"/>
        </w:rPr>
      </w:pPr>
      <w:bookmarkStart w:id="21" w:name="sub_50206"/>
      <w:bookmarkEnd w:id="20"/>
      <w:r w:rsidRPr="00A8491F">
        <w:rPr>
          <w:rFonts w:ascii="Times New Roman" w:hAnsi="Times New Roman" w:cs="Times New Roman"/>
          <w:sz w:val="28"/>
          <w:szCs w:val="28"/>
        </w:rP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w:t>
      </w:r>
    </w:p>
    <w:p w:rsidR="000C7E0D" w:rsidRPr="00A8491F" w:rsidRDefault="000C7E0D" w:rsidP="007E026C">
      <w:pPr>
        <w:ind w:firstLine="698"/>
        <w:rPr>
          <w:rFonts w:ascii="Times New Roman" w:hAnsi="Times New Roman" w:cs="Times New Roman"/>
          <w:sz w:val="28"/>
          <w:szCs w:val="28"/>
        </w:rPr>
      </w:pPr>
      <w:bookmarkStart w:id="22" w:name="sub_503"/>
      <w:bookmarkEnd w:id="21"/>
      <w:r w:rsidRPr="00A8491F">
        <w:rPr>
          <w:rFonts w:ascii="Times New Roman" w:hAnsi="Times New Roman" w:cs="Times New Roman"/>
          <w:sz w:val="28"/>
          <w:szCs w:val="28"/>
        </w:rPr>
        <w:t>3. Государственная аграрная политика основывается на следующих принципах:</w:t>
      </w:r>
    </w:p>
    <w:bookmarkEnd w:id="22"/>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1) доступность и адресность государственной поддержки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w:t>
      </w:r>
      <w:r w:rsidR="00160AF2" w:rsidRPr="00A8491F">
        <w:rPr>
          <w:rFonts w:ascii="Times New Roman" w:hAnsi="Times New Roman" w:cs="Times New Roman"/>
          <w:sz w:val="28"/>
          <w:szCs w:val="28"/>
        </w:rPr>
        <w:t xml:space="preserve"> перечнем</w:t>
      </w:r>
      <w:r w:rsidRPr="00A8491F">
        <w:rPr>
          <w:rFonts w:ascii="Times New Roman" w:hAnsi="Times New Roman" w:cs="Times New Roman"/>
          <w:sz w:val="28"/>
          <w:szCs w:val="28"/>
        </w:rPr>
        <w:t xml:space="preserve">, указанным </w:t>
      </w:r>
      <w:r w:rsidR="003B1B13" w:rsidRPr="00A8491F">
        <w:rPr>
          <w:rFonts w:ascii="Times New Roman" w:hAnsi="Times New Roman" w:cs="Times New Roman"/>
          <w:sz w:val="28"/>
          <w:szCs w:val="28"/>
        </w:rPr>
        <w:t xml:space="preserve">в части 1 статьи 3 </w:t>
      </w:r>
      <w:r w:rsidRPr="00A8491F">
        <w:rPr>
          <w:rFonts w:ascii="Times New Roman" w:hAnsi="Times New Roman" w:cs="Times New Roman"/>
          <w:sz w:val="28"/>
          <w:szCs w:val="28"/>
        </w:rPr>
        <w:t xml:space="preserve"> настоящего Федерального закона;</w:t>
      </w:r>
    </w:p>
    <w:p w:rsidR="000C7E0D" w:rsidRPr="00A8491F" w:rsidRDefault="000C7E0D" w:rsidP="007E026C">
      <w:pPr>
        <w:ind w:firstLine="698"/>
        <w:rPr>
          <w:rFonts w:ascii="Times New Roman" w:hAnsi="Times New Roman" w:cs="Times New Roman"/>
          <w:sz w:val="28"/>
          <w:szCs w:val="28"/>
        </w:rPr>
      </w:pPr>
      <w:bookmarkStart w:id="23" w:name="sub_50302"/>
      <w:r w:rsidRPr="00A8491F">
        <w:rPr>
          <w:rFonts w:ascii="Times New Roman" w:hAnsi="Times New Roman" w:cs="Times New Roman"/>
          <w:sz w:val="28"/>
          <w:szCs w:val="28"/>
        </w:rPr>
        <w:t>2) доступность информации о состоянии государственной аграрной политики;</w:t>
      </w:r>
    </w:p>
    <w:p w:rsidR="000C7E0D" w:rsidRPr="00A8491F" w:rsidRDefault="000C7E0D" w:rsidP="007E026C">
      <w:pPr>
        <w:ind w:firstLine="698"/>
        <w:rPr>
          <w:rFonts w:ascii="Times New Roman" w:hAnsi="Times New Roman" w:cs="Times New Roman"/>
          <w:sz w:val="28"/>
          <w:szCs w:val="28"/>
        </w:rPr>
      </w:pPr>
      <w:bookmarkStart w:id="24" w:name="sub_50303"/>
      <w:bookmarkEnd w:id="23"/>
      <w:r w:rsidRPr="00A8491F">
        <w:rPr>
          <w:rFonts w:ascii="Times New Roman" w:hAnsi="Times New Roman" w:cs="Times New Roman"/>
          <w:sz w:val="28"/>
          <w:szCs w:val="28"/>
        </w:rPr>
        <w:t xml:space="preserve">3) единство рынка сельскохозяйственной продукции, сырья и </w:t>
      </w:r>
      <w:proofErr w:type="gramStart"/>
      <w:r w:rsidRPr="00A8491F">
        <w:rPr>
          <w:rFonts w:ascii="Times New Roman" w:hAnsi="Times New Roman" w:cs="Times New Roman"/>
          <w:sz w:val="28"/>
          <w:szCs w:val="28"/>
        </w:rPr>
        <w:t>продовольствия</w:t>
      </w:r>
      <w:proofErr w:type="gramEnd"/>
      <w:r w:rsidRPr="00A8491F">
        <w:rPr>
          <w:rFonts w:ascii="Times New Roman" w:hAnsi="Times New Roman" w:cs="Times New Roman"/>
          <w:sz w:val="28"/>
          <w:szCs w:val="28"/>
        </w:rPr>
        <w:t xml:space="preserve"> и обеспечение равных условий конкуренции на этом рынке;</w:t>
      </w:r>
    </w:p>
    <w:p w:rsidR="000C7E0D" w:rsidRPr="00A8491F" w:rsidRDefault="000C7E0D" w:rsidP="007E026C">
      <w:pPr>
        <w:ind w:firstLine="698"/>
        <w:rPr>
          <w:rFonts w:ascii="Times New Roman" w:hAnsi="Times New Roman" w:cs="Times New Roman"/>
          <w:sz w:val="28"/>
          <w:szCs w:val="28"/>
        </w:rPr>
      </w:pPr>
      <w:bookmarkStart w:id="25" w:name="sub_50304"/>
      <w:bookmarkEnd w:id="24"/>
      <w:r w:rsidRPr="00A8491F">
        <w:rPr>
          <w:rFonts w:ascii="Times New Roman" w:hAnsi="Times New Roman" w:cs="Times New Roman"/>
          <w:sz w:val="28"/>
          <w:szCs w:val="28"/>
        </w:rPr>
        <w:t xml:space="preserve">4) последовательность осуществления мер государственной аграрной политики </w:t>
      </w:r>
      <w:r w:rsidRPr="00A8491F">
        <w:rPr>
          <w:rFonts w:ascii="Times New Roman" w:hAnsi="Times New Roman" w:cs="Times New Roman"/>
          <w:sz w:val="28"/>
          <w:szCs w:val="28"/>
        </w:rPr>
        <w:lastRenderedPageBreak/>
        <w:t>и ее устойчивое развитие;</w:t>
      </w:r>
    </w:p>
    <w:p w:rsidR="000C7E0D" w:rsidRPr="00A8491F" w:rsidRDefault="000C7E0D" w:rsidP="007E026C">
      <w:pPr>
        <w:ind w:firstLine="698"/>
        <w:rPr>
          <w:rFonts w:ascii="Times New Roman" w:hAnsi="Times New Roman" w:cs="Times New Roman"/>
          <w:sz w:val="28"/>
          <w:szCs w:val="28"/>
        </w:rPr>
      </w:pPr>
      <w:bookmarkStart w:id="26" w:name="sub_50305"/>
      <w:bookmarkEnd w:id="25"/>
      <w:r w:rsidRPr="00A8491F">
        <w:rPr>
          <w:rFonts w:ascii="Times New Roman" w:hAnsi="Times New Roman" w:cs="Times New Roman"/>
          <w:sz w:val="28"/>
          <w:szCs w:val="28"/>
        </w:rPr>
        <w:t>5) участие союзов (ассоциаций) сельскохозяйственных товаропроизводителей в формировании и реализации государственной аграрной политики.</w:t>
      </w:r>
    </w:p>
    <w:p w:rsidR="000C7E0D" w:rsidRPr="00A8491F" w:rsidRDefault="000C7E0D" w:rsidP="007E026C">
      <w:pPr>
        <w:ind w:firstLine="698"/>
        <w:rPr>
          <w:rFonts w:ascii="Times New Roman" w:hAnsi="Times New Roman" w:cs="Times New Roman"/>
          <w:sz w:val="28"/>
          <w:szCs w:val="28"/>
        </w:rPr>
      </w:pPr>
      <w:bookmarkStart w:id="27" w:name="sub_504"/>
      <w:bookmarkEnd w:id="26"/>
      <w:r w:rsidRPr="00A8491F">
        <w:rPr>
          <w:rFonts w:ascii="Times New Roman" w:hAnsi="Times New Roman" w:cs="Times New Roman"/>
          <w:sz w:val="28"/>
          <w:szCs w:val="28"/>
        </w:rPr>
        <w:t>4. Основные направления государственной аграрной политики:</w:t>
      </w:r>
    </w:p>
    <w:p w:rsidR="000C7E0D" w:rsidRPr="00A8491F" w:rsidRDefault="000C7E0D" w:rsidP="007E026C">
      <w:pPr>
        <w:ind w:firstLine="698"/>
        <w:rPr>
          <w:rFonts w:ascii="Times New Roman" w:hAnsi="Times New Roman" w:cs="Times New Roman"/>
          <w:sz w:val="28"/>
          <w:szCs w:val="28"/>
        </w:rPr>
      </w:pPr>
      <w:bookmarkStart w:id="28" w:name="sub_50401"/>
      <w:bookmarkEnd w:id="27"/>
      <w:r w:rsidRPr="00A8491F">
        <w:rPr>
          <w:rFonts w:ascii="Times New Roman" w:hAnsi="Times New Roman" w:cs="Times New Roman"/>
          <w:sz w:val="28"/>
          <w:szCs w:val="28"/>
        </w:rPr>
        <w:t>1) поддержание стабильности обеспечения населения российскими продовольственными товарами;</w:t>
      </w:r>
    </w:p>
    <w:p w:rsidR="000C7E0D" w:rsidRPr="00A8491F" w:rsidRDefault="000C7E0D" w:rsidP="007E026C">
      <w:pPr>
        <w:ind w:firstLine="698"/>
        <w:rPr>
          <w:rFonts w:ascii="Times New Roman" w:hAnsi="Times New Roman" w:cs="Times New Roman"/>
          <w:sz w:val="28"/>
          <w:szCs w:val="28"/>
        </w:rPr>
      </w:pPr>
      <w:bookmarkStart w:id="29" w:name="sub_50402"/>
      <w:bookmarkEnd w:id="28"/>
      <w:r w:rsidRPr="00A8491F">
        <w:rPr>
          <w:rFonts w:ascii="Times New Roman" w:hAnsi="Times New Roman" w:cs="Times New Roman"/>
          <w:sz w:val="28"/>
          <w:szCs w:val="28"/>
        </w:rPr>
        <w:t>2) формирование и регулирование рынка сельскохозяйственной продукции, сырья и продовольствия, развитие его инфраструктуры;</w:t>
      </w:r>
    </w:p>
    <w:bookmarkEnd w:id="29"/>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w:t>
      </w:r>
      <w:r w:rsidR="00160AF2" w:rsidRPr="00A8491F">
        <w:rPr>
          <w:rFonts w:ascii="Times New Roman" w:hAnsi="Times New Roman" w:cs="Times New Roman"/>
          <w:sz w:val="28"/>
          <w:szCs w:val="28"/>
        </w:rPr>
        <w:t>перечнем</w:t>
      </w:r>
      <w:r w:rsidRPr="00A8491F">
        <w:rPr>
          <w:rFonts w:ascii="Times New Roman" w:hAnsi="Times New Roman" w:cs="Times New Roman"/>
          <w:sz w:val="28"/>
          <w:szCs w:val="28"/>
        </w:rPr>
        <w:t xml:space="preserve">, указанным в </w:t>
      </w:r>
      <w:r w:rsidR="003B1B13" w:rsidRPr="00A8491F">
        <w:rPr>
          <w:rFonts w:ascii="Times New Roman" w:hAnsi="Times New Roman" w:cs="Times New Roman"/>
          <w:sz w:val="28"/>
          <w:szCs w:val="28"/>
        </w:rPr>
        <w:t xml:space="preserve">части 1 статьи 3 </w:t>
      </w:r>
      <w:r w:rsidRPr="00A8491F">
        <w:rPr>
          <w:rFonts w:ascii="Times New Roman" w:hAnsi="Times New Roman" w:cs="Times New Roman"/>
          <w:sz w:val="28"/>
          <w:szCs w:val="28"/>
        </w:rPr>
        <w:t>настоящего Федерального закона;</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rsidR="000C7E0D" w:rsidRPr="00A8491F" w:rsidRDefault="000C7E0D" w:rsidP="007E026C">
      <w:pPr>
        <w:ind w:firstLine="698"/>
        <w:rPr>
          <w:rFonts w:ascii="Times New Roman" w:hAnsi="Times New Roman" w:cs="Times New Roman"/>
          <w:sz w:val="28"/>
          <w:szCs w:val="28"/>
        </w:rPr>
      </w:pPr>
      <w:bookmarkStart w:id="30" w:name="sub_50405"/>
      <w:r w:rsidRPr="00A8491F">
        <w:rPr>
          <w:rFonts w:ascii="Times New Roman" w:hAnsi="Times New Roman" w:cs="Times New Roman"/>
          <w:sz w:val="28"/>
          <w:szCs w:val="28"/>
        </w:rPr>
        <w:t>5) развитие науки и инновационной деятельности в сфере агропромышленного комплекса;</w:t>
      </w:r>
    </w:p>
    <w:p w:rsidR="000C7E0D" w:rsidRPr="00A8491F" w:rsidRDefault="000C7E0D" w:rsidP="007E026C">
      <w:pPr>
        <w:ind w:firstLine="698"/>
        <w:rPr>
          <w:rFonts w:ascii="Times New Roman" w:hAnsi="Times New Roman" w:cs="Times New Roman"/>
          <w:sz w:val="28"/>
          <w:szCs w:val="28"/>
        </w:rPr>
      </w:pPr>
      <w:bookmarkStart w:id="31" w:name="sub_50406"/>
      <w:bookmarkEnd w:id="30"/>
      <w:r w:rsidRPr="00A8491F">
        <w:rPr>
          <w:rFonts w:ascii="Times New Roman" w:hAnsi="Times New Roman" w:cs="Times New Roman"/>
          <w:sz w:val="28"/>
          <w:szCs w:val="28"/>
        </w:rPr>
        <w:t>6) устойчивое развитие сельских территорий;</w:t>
      </w:r>
    </w:p>
    <w:bookmarkEnd w:id="31"/>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7) совершенствование системы подготовки и дополнительного профессионального образования кадров для сельского хозяйства.</w:t>
      </w:r>
    </w:p>
    <w:p w:rsidR="001D2CAE" w:rsidRPr="00A8491F" w:rsidRDefault="001D2CAE"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bookmarkStart w:id="32" w:name="sub_6"/>
      <w:r w:rsidRPr="00A8491F">
        <w:rPr>
          <w:rFonts w:ascii="Times New Roman" w:hAnsi="Times New Roman" w:cs="Times New Roman"/>
          <w:b/>
          <w:sz w:val="28"/>
          <w:szCs w:val="28"/>
        </w:rPr>
        <w:t>Статья 6. Меры по реализации государственной аграрной политики</w:t>
      </w:r>
    </w:p>
    <w:bookmarkEnd w:id="32"/>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Для реализации государственной аграрной политики могут применяться следующие меры:</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w:t>
      </w:r>
      <w:r w:rsidR="00160AF2" w:rsidRPr="00A8491F">
        <w:rPr>
          <w:rFonts w:ascii="Times New Roman" w:hAnsi="Times New Roman" w:cs="Times New Roman"/>
          <w:sz w:val="28"/>
          <w:szCs w:val="28"/>
        </w:rPr>
        <w:t xml:space="preserve"> перечнем</w:t>
      </w:r>
      <w:r w:rsidRPr="00A8491F">
        <w:rPr>
          <w:rFonts w:ascii="Times New Roman" w:hAnsi="Times New Roman" w:cs="Times New Roman"/>
          <w:sz w:val="28"/>
          <w:szCs w:val="28"/>
        </w:rPr>
        <w:t xml:space="preserve">, указанным в </w:t>
      </w:r>
      <w:r w:rsidR="003B1B13" w:rsidRPr="00A8491F">
        <w:rPr>
          <w:rFonts w:ascii="Times New Roman" w:hAnsi="Times New Roman" w:cs="Times New Roman"/>
          <w:sz w:val="28"/>
          <w:szCs w:val="28"/>
        </w:rPr>
        <w:t xml:space="preserve">части 1 статьи 3 </w:t>
      </w:r>
      <w:r w:rsidRPr="00A8491F">
        <w:rPr>
          <w:rFonts w:ascii="Times New Roman" w:hAnsi="Times New Roman" w:cs="Times New Roman"/>
          <w:sz w:val="28"/>
          <w:szCs w:val="28"/>
        </w:rPr>
        <w:t xml:space="preserve">настоящего Федерального закона, в соответствии с </w:t>
      </w:r>
      <w:r w:rsidR="003B1B13" w:rsidRPr="00A8491F">
        <w:rPr>
          <w:rFonts w:ascii="Times New Roman" w:hAnsi="Times New Roman" w:cs="Times New Roman"/>
          <w:sz w:val="28"/>
          <w:szCs w:val="28"/>
        </w:rPr>
        <w:t xml:space="preserve">законодательством </w:t>
      </w:r>
      <w:r w:rsidRPr="00A8491F">
        <w:rPr>
          <w:rFonts w:ascii="Times New Roman" w:hAnsi="Times New Roman" w:cs="Times New Roman"/>
          <w:sz w:val="28"/>
          <w:szCs w:val="28"/>
        </w:rPr>
        <w:t>Российской Федерации;</w:t>
      </w:r>
    </w:p>
    <w:p w:rsidR="000C7E0D" w:rsidRPr="00A8491F" w:rsidRDefault="000C7E0D" w:rsidP="007E026C">
      <w:pPr>
        <w:ind w:firstLine="698"/>
        <w:rPr>
          <w:rFonts w:ascii="Times New Roman" w:hAnsi="Times New Roman" w:cs="Times New Roman"/>
          <w:sz w:val="28"/>
          <w:szCs w:val="28"/>
        </w:rPr>
      </w:pPr>
      <w:bookmarkStart w:id="33" w:name="sub_602"/>
      <w:r w:rsidRPr="00A8491F">
        <w:rPr>
          <w:rFonts w:ascii="Times New Roman" w:hAnsi="Times New Roman" w:cs="Times New Roman"/>
          <w:sz w:val="28"/>
          <w:szCs w:val="28"/>
        </w:rPr>
        <w:t xml:space="preserve">2) применение особых </w:t>
      </w:r>
      <w:r w:rsidR="00160AF2" w:rsidRPr="00A8491F">
        <w:rPr>
          <w:rFonts w:ascii="Times New Roman" w:hAnsi="Times New Roman" w:cs="Times New Roman"/>
          <w:sz w:val="28"/>
          <w:szCs w:val="28"/>
        </w:rPr>
        <w:t>налоговых режимов</w:t>
      </w:r>
      <w:r w:rsidRPr="00A8491F">
        <w:rPr>
          <w:rFonts w:ascii="Times New Roman" w:hAnsi="Times New Roman" w:cs="Times New Roman"/>
          <w:sz w:val="28"/>
          <w:szCs w:val="28"/>
        </w:rPr>
        <w:t xml:space="preserve"> в отношении сельскохозяйственных товаропроизводителей;</w:t>
      </w:r>
    </w:p>
    <w:p w:rsidR="000C7E0D" w:rsidRPr="00A8491F" w:rsidRDefault="000C7E0D" w:rsidP="007E026C">
      <w:pPr>
        <w:ind w:firstLine="698"/>
        <w:rPr>
          <w:rFonts w:ascii="Times New Roman" w:hAnsi="Times New Roman" w:cs="Times New Roman"/>
          <w:sz w:val="28"/>
          <w:szCs w:val="28"/>
        </w:rPr>
      </w:pPr>
      <w:bookmarkStart w:id="34" w:name="sub_603"/>
      <w:bookmarkEnd w:id="33"/>
      <w:r w:rsidRPr="00A8491F">
        <w:rPr>
          <w:rFonts w:ascii="Times New Roman" w:hAnsi="Times New Roman" w:cs="Times New Roman"/>
          <w:sz w:val="28"/>
          <w:szCs w:val="28"/>
        </w:rPr>
        <w:t>3)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0C7E0D" w:rsidRPr="00A8491F" w:rsidRDefault="000C7E0D" w:rsidP="007E026C">
      <w:pPr>
        <w:ind w:firstLine="698"/>
        <w:rPr>
          <w:rFonts w:ascii="Times New Roman" w:hAnsi="Times New Roman" w:cs="Times New Roman"/>
          <w:sz w:val="28"/>
          <w:szCs w:val="28"/>
        </w:rPr>
      </w:pPr>
      <w:bookmarkStart w:id="35" w:name="sub_604"/>
      <w:bookmarkEnd w:id="34"/>
      <w:r w:rsidRPr="00A8491F">
        <w:rPr>
          <w:rFonts w:ascii="Times New Roman" w:hAnsi="Times New Roman" w:cs="Times New Roman"/>
          <w:sz w:val="28"/>
          <w:szCs w:val="28"/>
        </w:rPr>
        <w:t>4) регулирование рынка сельскохозяйственной продукции, сырья и продовольствия, в том числе таможенно-тарифное и нетарифное регулирование;</w:t>
      </w:r>
    </w:p>
    <w:p w:rsidR="000C7E0D" w:rsidRPr="00A8491F" w:rsidRDefault="000C7E0D" w:rsidP="007E026C">
      <w:pPr>
        <w:ind w:firstLine="698"/>
        <w:rPr>
          <w:rFonts w:ascii="Times New Roman" w:hAnsi="Times New Roman" w:cs="Times New Roman"/>
          <w:sz w:val="28"/>
          <w:szCs w:val="28"/>
        </w:rPr>
      </w:pPr>
      <w:bookmarkStart w:id="36" w:name="sub_605"/>
      <w:bookmarkEnd w:id="35"/>
      <w:r w:rsidRPr="00A8491F">
        <w:rPr>
          <w:rFonts w:ascii="Times New Roman" w:hAnsi="Times New Roman" w:cs="Times New Roman"/>
          <w:sz w:val="28"/>
          <w:szCs w:val="28"/>
        </w:rPr>
        <w:t xml:space="preserve">5) информационное обеспечение сельскохозяйственных товаропроизводителей и других участников рынка сельскохозяйственной продукции, сырья и </w:t>
      </w:r>
      <w:r w:rsidRPr="00A8491F">
        <w:rPr>
          <w:rFonts w:ascii="Times New Roman" w:hAnsi="Times New Roman" w:cs="Times New Roman"/>
          <w:sz w:val="28"/>
          <w:szCs w:val="28"/>
        </w:rPr>
        <w:lastRenderedPageBreak/>
        <w:t>продовольствия, а также предоставление им консультационной помощи;</w:t>
      </w:r>
    </w:p>
    <w:p w:rsidR="000C7E0D" w:rsidRPr="00A8491F" w:rsidRDefault="000C7E0D" w:rsidP="007E026C">
      <w:pPr>
        <w:ind w:firstLine="698"/>
        <w:rPr>
          <w:rFonts w:ascii="Times New Roman" w:hAnsi="Times New Roman" w:cs="Times New Roman"/>
          <w:sz w:val="28"/>
          <w:szCs w:val="28"/>
        </w:rPr>
      </w:pPr>
      <w:bookmarkStart w:id="37" w:name="sub_606"/>
      <w:bookmarkEnd w:id="36"/>
      <w:r w:rsidRPr="00A8491F">
        <w:rPr>
          <w:rFonts w:ascii="Times New Roman" w:hAnsi="Times New Roman" w:cs="Times New Roman"/>
          <w:sz w:val="28"/>
          <w:szCs w:val="28"/>
        </w:rPr>
        <w:t>6) антимонопольное регулирование рынков сельскохозяйственной продукции, сырья и продовольствия;</w:t>
      </w:r>
    </w:p>
    <w:p w:rsidR="000C7E0D" w:rsidRPr="00A8491F" w:rsidRDefault="000C7E0D" w:rsidP="007E026C">
      <w:pPr>
        <w:ind w:firstLine="698"/>
        <w:rPr>
          <w:rFonts w:ascii="Times New Roman" w:hAnsi="Times New Roman" w:cs="Times New Roman"/>
          <w:sz w:val="28"/>
          <w:szCs w:val="28"/>
        </w:rPr>
      </w:pPr>
      <w:bookmarkStart w:id="38" w:name="sub_607"/>
      <w:bookmarkEnd w:id="37"/>
      <w:r w:rsidRPr="00A8491F">
        <w:rPr>
          <w:rFonts w:ascii="Times New Roman" w:hAnsi="Times New Roman" w:cs="Times New Roman"/>
          <w:sz w:val="28"/>
          <w:szCs w:val="28"/>
        </w:rPr>
        <w:t>7) участие общественных организаций в формировании и реализации государственной аграрной политики;</w:t>
      </w:r>
    </w:p>
    <w:p w:rsidR="000C7E0D" w:rsidRPr="00A8491F" w:rsidRDefault="000C7E0D" w:rsidP="007E026C">
      <w:pPr>
        <w:ind w:firstLine="698"/>
        <w:rPr>
          <w:rFonts w:ascii="Times New Roman" w:hAnsi="Times New Roman" w:cs="Times New Roman"/>
          <w:sz w:val="28"/>
          <w:szCs w:val="28"/>
        </w:rPr>
      </w:pPr>
      <w:bookmarkStart w:id="39" w:name="sub_608"/>
      <w:bookmarkEnd w:id="38"/>
      <w:r w:rsidRPr="00A8491F">
        <w:rPr>
          <w:rFonts w:ascii="Times New Roman" w:hAnsi="Times New Roman" w:cs="Times New Roman"/>
          <w:sz w:val="28"/>
          <w:szCs w:val="28"/>
        </w:rPr>
        <w:t>8) проведение закупочных интервенций, товарных интервенций на рынке сельскохозяйственной продукции, сырья и продовольствия, а также залоговых операций;</w:t>
      </w:r>
    </w:p>
    <w:p w:rsidR="000C7E0D" w:rsidRPr="00A8491F" w:rsidRDefault="000C7E0D" w:rsidP="007E026C">
      <w:pPr>
        <w:ind w:firstLine="698"/>
        <w:rPr>
          <w:rFonts w:ascii="Times New Roman" w:hAnsi="Times New Roman" w:cs="Times New Roman"/>
          <w:sz w:val="28"/>
          <w:szCs w:val="28"/>
        </w:rPr>
      </w:pPr>
      <w:bookmarkStart w:id="40" w:name="sub_609"/>
      <w:bookmarkEnd w:id="39"/>
      <w:r w:rsidRPr="00A8491F">
        <w:rPr>
          <w:rFonts w:ascii="Times New Roman" w:hAnsi="Times New Roman" w:cs="Times New Roman"/>
          <w:sz w:val="28"/>
          <w:szCs w:val="28"/>
        </w:rPr>
        <w:t>9) другие меры, предусмотренные законодательством Российской Федерации.</w:t>
      </w:r>
    </w:p>
    <w:bookmarkEnd w:id="40"/>
    <w:p w:rsidR="000C7E0D" w:rsidRPr="00A8491F" w:rsidRDefault="000C7E0D"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bookmarkStart w:id="41" w:name="sub_7"/>
      <w:r w:rsidRPr="00A8491F">
        <w:rPr>
          <w:rFonts w:ascii="Times New Roman" w:hAnsi="Times New Roman" w:cs="Times New Roman"/>
          <w:b/>
          <w:sz w:val="28"/>
          <w:szCs w:val="28"/>
        </w:rPr>
        <w:t>Статья 7. Основные направления государственной поддержки в сфере развития сельского хозяйства</w:t>
      </w:r>
    </w:p>
    <w:bookmarkEnd w:id="41"/>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1. Государственная поддержка развития сельского хозяйства, устойчивого развития сельских территорий осуществляется по следующим основным направлениям:</w:t>
      </w:r>
    </w:p>
    <w:p w:rsidR="000C7E0D" w:rsidRPr="00A8491F" w:rsidRDefault="000C7E0D" w:rsidP="007E026C">
      <w:pPr>
        <w:ind w:firstLine="698"/>
        <w:rPr>
          <w:rFonts w:ascii="Times New Roman" w:hAnsi="Times New Roman" w:cs="Times New Roman"/>
          <w:sz w:val="28"/>
          <w:szCs w:val="28"/>
        </w:rPr>
      </w:pPr>
      <w:bookmarkStart w:id="42" w:name="sub_70101"/>
      <w:r w:rsidRPr="00A8491F">
        <w:rPr>
          <w:rFonts w:ascii="Times New Roman" w:hAnsi="Times New Roman" w:cs="Times New Roman"/>
          <w:sz w:val="28"/>
          <w:szCs w:val="28"/>
        </w:rPr>
        <w:t xml:space="preserve">1) обеспечение доступности </w:t>
      </w:r>
      <w:r w:rsidR="00396374" w:rsidRPr="00A8491F">
        <w:rPr>
          <w:rFonts w:ascii="Times New Roman" w:hAnsi="Times New Roman" w:cs="Times New Roman"/>
          <w:sz w:val="28"/>
          <w:szCs w:val="28"/>
        </w:rPr>
        <w:t xml:space="preserve">кредитных ресурсов </w:t>
      </w:r>
      <w:r w:rsidRPr="00A8491F">
        <w:rPr>
          <w:rFonts w:ascii="Times New Roman" w:hAnsi="Times New Roman" w:cs="Times New Roman"/>
          <w:sz w:val="28"/>
          <w:szCs w:val="28"/>
        </w:rPr>
        <w:t>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w:t>
      </w:r>
      <w:r w:rsidR="00BD2BB6" w:rsidRPr="00A8491F">
        <w:rPr>
          <w:rFonts w:ascii="Times New Roman" w:hAnsi="Times New Roman" w:cs="Times New Roman"/>
          <w:sz w:val="28"/>
          <w:szCs w:val="28"/>
        </w:rPr>
        <w:t xml:space="preserve"> перечнем</w:t>
      </w:r>
      <w:r w:rsidRPr="00A8491F">
        <w:rPr>
          <w:rFonts w:ascii="Times New Roman" w:hAnsi="Times New Roman" w:cs="Times New Roman"/>
          <w:sz w:val="28"/>
          <w:szCs w:val="28"/>
        </w:rPr>
        <w:t>,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0C7E0D" w:rsidRPr="00A8491F" w:rsidRDefault="000C7E0D" w:rsidP="007E026C">
      <w:pPr>
        <w:ind w:firstLine="698"/>
        <w:rPr>
          <w:rFonts w:ascii="Times New Roman" w:hAnsi="Times New Roman" w:cs="Times New Roman"/>
          <w:sz w:val="28"/>
          <w:szCs w:val="28"/>
        </w:rPr>
      </w:pPr>
      <w:bookmarkStart w:id="43" w:name="sub_70102"/>
      <w:bookmarkEnd w:id="42"/>
      <w:r w:rsidRPr="00A8491F">
        <w:rPr>
          <w:rFonts w:ascii="Times New Roman" w:hAnsi="Times New Roman" w:cs="Times New Roman"/>
          <w:sz w:val="28"/>
          <w:szCs w:val="28"/>
        </w:rPr>
        <w:t xml:space="preserve">2) развитие системы </w:t>
      </w:r>
      <w:r w:rsidR="00C46F99" w:rsidRPr="00A8491F">
        <w:rPr>
          <w:rFonts w:ascii="Times New Roman" w:hAnsi="Times New Roman" w:cs="Times New Roman"/>
          <w:sz w:val="28"/>
          <w:szCs w:val="28"/>
        </w:rPr>
        <w:t xml:space="preserve">страхования </w:t>
      </w:r>
      <w:r w:rsidRPr="00A8491F">
        <w:rPr>
          <w:rFonts w:ascii="Times New Roman" w:hAnsi="Times New Roman" w:cs="Times New Roman"/>
          <w:sz w:val="28"/>
          <w:szCs w:val="28"/>
        </w:rPr>
        <w:t>рисков в сельском хозяйстве;</w:t>
      </w:r>
    </w:p>
    <w:p w:rsidR="000C7E0D" w:rsidRPr="00A8491F" w:rsidRDefault="000C7E0D" w:rsidP="007E026C">
      <w:pPr>
        <w:ind w:firstLine="698"/>
        <w:rPr>
          <w:rFonts w:ascii="Times New Roman" w:hAnsi="Times New Roman" w:cs="Times New Roman"/>
          <w:sz w:val="28"/>
          <w:szCs w:val="28"/>
        </w:rPr>
      </w:pPr>
      <w:bookmarkStart w:id="44" w:name="sub_70103"/>
      <w:bookmarkEnd w:id="43"/>
      <w:r w:rsidRPr="00A8491F">
        <w:rPr>
          <w:rFonts w:ascii="Times New Roman" w:hAnsi="Times New Roman" w:cs="Times New Roman"/>
          <w:sz w:val="28"/>
          <w:szCs w:val="28"/>
        </w:rPr>
        <w:t>3) развитие</w:t>
      </w:r>
      <w:r w:rsidR="00C46F99" w:rsidRPr="00A8491F">
        <w:rPr>
          <w:rFonts w:ascii="Times New Roman" w:hAnsi="Times New Roman" w:cs="Times New Roman"/>
          <w:sz w:val="28"/>
          <w:szCs w:val="28"/>
        </w:rPr>
        <w:t xml:space="preserve"> племенного животноводства</w:t>
      </w:r>
      <w:r w:rsidRPr="00A8491F">
        <w:rPr>
          <w:rFonts w:ascii="Times New Roman" w:hAnsi="Times New Roman" w:cs="Times New Roman"/>
          <w:sz w:val="28"/>
          <w:szCs w:val="28"/>
        </w:rPr>
        <w:t>;</w:t>
      </w:r>
    </w:p>
    <w:p w:rsidR="000C7E0D" w:rsidRPr="00A8491F" w:rsidRDefault="000C7E0D" w:rsidP="007E026C">
      <w:pPr>
        <w:ind w:firstLine="698"/>
        <w:rPr>
          <w:rFonts w:ascii="Times New Roman" w:hAnsi="Times New Roman" w:cs="Times New Roman"/>
          <w:sz w:val="28"/>
          <w:szCs w:val="28"/>
        </w:rPr>
      </w:pPr>
      <w:bookmarkStart w:id="45" w:name="sub_70104"/>
      <w:bookmarkEnd w:id="44"/>
      <w:r w:rsidRPr="00A8491F">
        <w:rPr>
          <w:rFonts w:ascii="Times New Roman" w:hAnsi="Times New Roman" w:cs="Times New Roman"/>
          <w:sz w:val="28"/>
          <w:szCs w:val="28"/>
        </w:rPr>
        <w:t>4) развитие элитного семеноводства;</w:t>
      </w:r>
    </w:p>
    <w:p w:rsidR="000C7E0D" w:rsidRPr="00A8491F" w:rsidRDefault="000C7E0D" w:rsidP="007E026C">
      <w:pPr>
        <w:ind w:firstLine="698"/>
        <w:rPr>
          <w:rFonts w:ascii="Times New Roman" w:hAnsi="Times New Roman" w:cs="Times New Roman"/>
          <w:sz w:val="28"/>
          <w:szCs w:val="28"/>
        </w:rPr>
      </w:pPr>
      <w:bookmarkStart w:id="46" w:name="sub_70105"/>
      <w:bookmarkEnd w:id="45"/>
      <w:r w:rsidRPr="00A8491F">
        <w:rPr>
          <w:rFonts w:ascii="Times New Roman" w:hAnsi="Times New Roman" w:cs="Times New Roman"/>
          <w:sz w:val="28"/>
          <w:szCs w:val="28"/>
        </w:rPr>
        <w:t>5) обеспечение производства продукции животноводства;</w:t>
      </w:r>
    </w:p>
    <w:p w:rsidR="000C7E0D" w:rsidRPr="00A8491F" w:rsidRDefault="000C7E0D" w:rsidP="007E026C">
      <w:pPr>
        <w:ind w:firstLine="698"/>
        <w:rPr>
          <w:rFonts w:ascii="Times New Roman" w:hAnsi="Times New Roman" w:cs="Times New Roman"/>
          <w:sz w:val="28"/>
          <w:szCs w:val="28"/>
        </w:rPr>
      </w:pPr>
      <w:bookmarkStart w:id="47" w:name="sub_70106"/>
      <w:bookmarkEnd w:id="46"/>
      <w:r w:rsidRPr="00A8491F">
        <w:rPr>
          <w:rFonts w:ascii="Times New Roman" w:hAnsi="Times New Roman" w:cs="Times New Roman"/>
          <w:sz w:val="28"/>
          <w:szCs w:val="28"/>
        </w:rPr>
        <w:t>6) обеспечение закладки многолетних насаждений и уход за ними;</w:t>
      </w:r>
    </w:p>
    <w:p w:rsidR="000C7E0D" w:rsidRPr="00A8491F" w:rsidRDefault="000C7E0D" w:rsidP="007E026C">
      <w:pPr>
        <w:ind w:firstLine="698"/>
        <w:rPr>
          <w:rFonts w:ascii="Times New Roman" w:hAnsi="Times New Roman" w:cs="Times New Roman"/>
          <w:sz w:val="28"/>
          <w:szCs w:val="28"/>
        </w:rPr>
      </w:pPr>
      <w:bookmarkStart w:id="48" w:name="sub_70107"/>
      <w:bookmarkEnd w:id="47"/>
      <w:r w:rsidRPr="00A8491F">
        <w:rPr>
          <w:rFonts w:ascii="Times New Roman" w:hAnsi="Times New Roman" w:cs="Times New Roman"/>
          <w:sz w:val="28"/>
          <w:szCs w:val="28"/>
        </w:rPr>
        <w:t>7) обеспечение обновления основных средств сельскохозяйственных товаропроизводителей;</w:t>
      </w:r>
    </w:p>
    <w:p w:rsidR="000C7E0D" w:rsidRPr="00A8491F" w:rsidRDefault="000C7E0D" w:rsidP="007E026C">
      <w:pPr>
        <w:ind w:firstLine="698"/>
        <w:rPr>
          <w:rFonts w:ascii="Times New Roman" w:hAnsi="Times New Roman" w:cs="Times New Roman"/>
          <w:sz w:val="28"/>
          <w:szCs w:val="28"/>
        </w:rPr>
      </w:pPr>
      <w:bookmarkStart w:id="49" w:name="sub_70108"/>
      <w:bookmarkEnd w:id="48"/>
      <w:r w:rsidRPr="00A8491F">
        <w:rPr>
          <w:rFonts w:ascii="Times New Roman" w:hAnsi="Times New Roman" w:cs="Times New Roman"/>
          <w:sz w:val="28"/>
          <w:szCs w:val="28"/>
        </w:rPr>
        <w:t>8) обеспечение мероприятий по повышению плодородия почв;</w:t>
      </w:r>
    </w:p>
    <w:p w:rsidR="000C7E0D" w:rsidRPr="00A8491F" w:rsidRDefault="000C7E0D" w:rsidP="007E026C">
      <w:pPr>
        <w:ind w:firstLine="698"/>
        <w:rPr>
          <w:rFonts w:ascii="Times New Roman" w:hAnsi="Times New Roman" w:cs="Times New Roman"/>
          <w:sz w:val="28"/>
          <w:szCs w:val="28"/>
        </w:rPr>
      </w:pPr>
      <w:bookmarkStart w:id="50" w:name="sub_70109"/>
      <w:bookmarkEnd w:id="49"/>
      <w:r w:rsidRPr="00A8491F">
        <w:rPr>
          <w:rFonts w:ascii="Times New Roman"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0C7E0D" w:rsidRPr="00A8491F" w:rsidRDefault="000C7E0D" w:rsidP="007E026C">
      <w:pPr>
        <w:ind w:firstLine="698"/>
        <w:rPr>
          <w:rFonts w:ascii="Times New Roman" w:hAnsi="Times New Roman" w:cs="Times New Roman"/>
          <w:sz w:val="28"/>
          <w:szCs w:val="28"/>
        </w:rPr>
      </w:pPr>
      <w:bookmarkStart w:id="51" w:name="sub_70110"/>
      <w:bookmarkEnd w:id="50"/>
      <w:r w:rsidRPr="00A8491F">
        <w:rPr>
          <w:rFonts w:ascii="Times New Roman" w:hAnsi="Times New Roman" w:cs="Times New Roman"/>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0C7E0D" w:rsidRPr="00A8491F" w:rsidRDefault="000C7E0D" w:rsidP="007E026C">
      <w:pPr>
        <w:ind w:firstLine="698"/>
        <w:rPr>
          <w:rFonts w:ascii="Times New Roman" w:hAnsi="Times New Roman" w:cs="Times New Roman"/>
          <w:sz w:val="28"/>
          <w:szCs w:val="28"/>
        </w:rPr>
      </w:pPr>
      <w:bookmarkStart w:id="52" w:name="sub_70111"/>
      <w:bookmarkEnd w:id="51"/>
      <w:r w:rsidRPr="00A8491F">
        <w:rPr>
          <w:rFonts w:ascii="Times New Roman" w:hAnsi="Times New Roman" w:cs="Times New Roman"/>
          <w:sz w:val="28"/>
          <w:szCs w:val="28"/>
        </w:rPr>
        <w:t>11) информационное обеспечение при реализации государственной аграрной политики;</w:t>
      </w:r>
    </w:p>
    <w:bookmarkEnd w:id="52"/>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w:t>
      </w:r>
      <w:r w:rsidRPr="00A8491F">
        <w:rPr>
          <w:rFonts w:ascii="Times New Roman" w:hAnsi="Times New Roman" w:cs="Times New Roman"/>
          <w:sz w:val="28"/>
          <w:szCs w:val="28"/>
        </w:rPr>
        <w:lastRenderedPageBreak/>
        <w:t xml:space="preserve">сельскохозяйственной продукции </w:t>
      </w:r>
      <w:r w:rsidR="00C46F99" w:rsidRPr="00A8491F">
        <w:rPr>
          <w:rFonts w:ascii="Times New Roman" w:hAnsi="Times New Roman" w:cs="Times New Roman"/>
          <w:sz w:val="28"/>
          <w:szCs w:val="28"/>
        </w:rPr>
        <w:t xml:space="preserve">территориями </w:t>
      </w:r>
      <w:r w:rsidRPr="00A8491F">
        <w:rPr>
          <w:rFonts w:ascii="Times New Roman" w:hAnsi="Times New Roman" w:cs="Times New Roman"/>
          <w:sz w:val="28"/>
          <w:szCs w:val="28"/>
        </w:rPr>
        <w:t xml:space="preserve">в целях настоящего Федерального закона признаются территория субъекта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r w:rsidR="00BD2BB6" w:rsidRPr="00A8491F">
        <w:rPr>
          <w:rFonts w:ascii="Times New Roman" w:hAnsi="Times New Roman" w:cs="Times New Roman"/>
          <w:sz w:val="28"/>
          <w:szCs w:val="28"/>
        </w:rPr>
        <w:t xml:space="preserve">Порядок </w:t>
      </w:r>
      <w:r w:rsidRPr="00A8491F">
        <w:rPr>
          <w:rFonts w:ascii="Times New Roman" w:hAnsi="Times New Roman" w:cs="Times New Roman"/>
          <w:sz w:val="28"/>
          <w:szCs w:val="28"/>
        </w:rPr>
        <w:t>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13) развитие органического сельского хозяйства и поддержка производителей органической продукции.</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 xml:space="preserve">2. Финансирование мероприятий, указанных в </w:t>
      </w:r>
      <w:r w:rsidR="003B1B13" w:rsidRPr="00A8491F">
        <w:rPr>
          <w:rFonts w:ascii="Times New Roman" w:hAnsi="Times New Roman" w:cs="Times New Roman"/>
          <w:sz w:val="28"/>
          <w:szCs w:val="28"/>
        </w:rPr>
        <w:t xml:space="preserve">части 1 </w:t>
      </w:r>
      <w:r w:rsidRPr="00A8491F">
        <w:rPr>
          <w:rFonts w:ascii="Times New Roman" w:hAnsi="Times New Roman" w:cs="Times New Roman"/>
          <w:sz w:val="28"/>
          <w:szCs w:val="28"/>
        </w:rPr>
        <w:t>настоящей статьи, осуществляется в соответствии с законодательством Российской Федерации.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 xml:space="preserve">3. Правительство Российской Федерации вправе устанавливать условия предоставления за счет средств федерального бюджета субсидий бюджетам субъектов Российской Федерации, критерии и методику (нормативы) определения объема субсидий, предоставляемых субъектам Российской Федерации. 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w:t>
      </w:r>
      <w:r w:rsidR="00C46F99" w:rsidRPr="00A8491F">
        <w:rPr>
          <w:rFonts w:ascii="Times New Roman" w:hAnsi="Times New Roman" w:cs="Times New Roman"/>
          <w:sz w:val="28"/>
          <w:szCs w:val="28"/>
        </w:rPr>
        <w:t xml:space="preserve">федерального закона </w:t>
      </w:r>
      <w:r w:rsidRPr="00A8491F">
        <w:rPr>
          <w:rFonts w:ascii="Times New Roman" w:hAnsi="Times New Roman" w:cs="Times New Roman"/>
          <w:sz w:val="28"/>
          <w:szCs w:val="28"/>
        </w:rPr>
        <w:t>о государственной поддержке в сфере сельскохозяйственного страхования.</w:t>
      </w:r>
    </w:p>
    <w:p w:rsidR="000C7E0D" w:rsidRPr="00A8491F" w:rsidRDefault="000C7E0D" w:rsidP="007E026C">
      <w:pPr>
        <w:ind w:firstLine="698"/>
        <w:rPr>
          <w:rFonts w:ascii="Times New Roman" w:hAnsi="Times New Roman" w:cs="Times New Roman"/>
          <w:sz w:val="28"/>
          <w:szCs w:val="28"/>
        </w:rPr>
      </w:pPr>
      <w:bookmarkStart w:id="53" w:name="sub_704"/>
      <w:r w:rsidRPr="00A8491F">
        <w:rPr>
          <w:rFonts w:ascii="Times New Roman" w:hAnsi="Times New Roman" w:cs="Times New Roman"/>
          <w:sz w:val="28"/>
          <w:szCs w:val="28"/>
        </w:rPr>
        <w:t>4. Средства федерального бюджета имеют целевое назначение и не могут быть израсходованы на другие цели.</w:t>
      </w:r>
    </w:p>
    <w:p w:rsidR="00BD2BB6" w:rsidRPr="00A8491F" w:rsidRDefault="00BD2BB6"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bookmarkStart w:id="54" w:name="sub_8"/>
      <w:bookmarkEnd w:id="53"/>
      <w:r w:rsidRPr="00A8491F">
        <w:rPr>
          <w:rFonts w:ascii="Times New Roman" w:hAnsi="Times New Roman" w:cs="Times New Roman"/>
          <w:b/>
          <w:sz w:val="28"/>
          <w:szCs w:val="28"/>
        </w:rPr>
        <w:t>Статья 8. Государственная программа развития сельского хозяйства и регулирования рынков сельскохозяйственной продукции, сырья и продовольствия</w:t>
      </w:r>
    </w:p>
    <w:p w:rsidR="000C7E0D" w:rsidRPr="00A8491F" w:rsidRDefault="000C7E0D" w:rsidP="007E026C">
      <w:pPr>
        <w:ind w:firstLine="698"/>
        <w:rPr>
          <w:rFonts w:ascii="Times New Roman" w:hAnsi="Times New Roman" w:cs="Times New Roman"/>
          <w:sz w:val="28"/>
          <w:szCs w:val="28"/>
        </w:rPr>
      </w:pPr>
      <w:bookmarkStart w:id="55" w:name="sub_801"/>
      <w:bookmarkEnd w:id="54"/>
      <w:r w:rsidRPr="00A8491F">
        <w:rPr>
          <w:rFonts w:ascii="Times New Roman" w:hAnsi="Times New Roman" w:cs="Times New Roman"/>
          <w:sz w:val="28"/>
          <w:szCs w:val="28"/>
        </w:rPr>
        <w:t xml:space="preserve">1. </w:t>
      </w:r>
      <w:r w:rsidR="007D27D4" w:rsidRPr="00A8491F">
        <w:rPr>
          <w:rFonts w:ascii="Times New Roman" w:hAnsi="Times New Roman" w:cs="Times New Roman"/>
          <w:sz w:val="28"/>
          <w:szCs w:val="28"/>
        </w:rPr>
        <w:t>Государственная программа</w:t>
      </w:r>
      <w:r w:rsidRPr="00A8491F">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 является документом, определяющим цели и основные направления развития сельского хозяйства и регулирования указанных рынков на среднесрочный период, финансовое обеспечение и механизмы реализации предусматриваемых мероприятий.</w:t>
      </w:r>
    </w:p>
    <w:bookmarkEnd w:id="55"/>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 xml:space="preserve">2. </w:t>
      </w:r>
      <w:r w:rsidR="007D27D4" w:rsidRPr="00A8491F">
        <w:rPr>
          <w:rFonts w:ascii="Times New Roman" w:hAnsi="Times New Roman" w:cs="Times New Roman"/>
          <w:sz w:val="28"/>
          <w:szCs w:val="28"/>
        </w:rPr>
        <w:t>Государственная программа</w:t>
      </w:r>
      <w:r w:rsidRPr="00A8491F">
        <w:rPr>
          <w:rFonts w:ascii="Times New Roman" w:hAnsi="Times New Roman" w:cs="Times New Roman"/>
          <w:sz w:val="28"/>
          <w:szCs w:val="28"/>
        </w:rPr>
        <w:t xml:space="preserve"> утверждается Правительством Российской Федерации на определенный им период не позднее 15 июля года, предшествующего первому году ее действия, по представлению федерального органа исполнительной власти, осуществляющего функции по выработке государственной политики и </w:t>
      </w:r>
      <w:r w:rsidRPr="00A8491F">
        <w:rPr>
          <w:rFonts w:ascii="Times New Roman" w:hAnsi="Times New Roman" w:cs="Times New Roman"/>
          <w:sz w:val="28"/>
          <w:szCs w:val="28"/>
        </w:rPr>
        <w:lastRenderedPageBreak/>
        <w:t>нормативно-правовому регулированию в сфере агропромышленного комплекса. Государственная программа разрабатывается по согласованию с другими заинтересованными федеральными органами исполнительной власти.</w:t>
      </w:r>
    </w:p>
    <w:p w:rsidR="000C7E0D" w:rsidRPr="00A8491F" w:rsidRDefault="000C7E0D" w:rsidP="007E026C">
      <w:pPr>
        <w:ind w:firstLine="698"/>
        <w:rPr>
          <w:rFonts w:ascii="Times New Roman" w:hAnsi="Times New Roman" w:cs="Times New Roman"/>
          <w:sz w:val="28"/>
          <w:szCs w:val="28"/>
        </w:rPr>
      </w:pPr>
      <w:bookmarkStart w:id="56" w:name="sub_803"/>
      <w:r w:rsidRPr="00A8491F">
        <w:rPr>
          <w:rFonts w:ascii="Times New Roman" w:hAnsi="Times New Roman" w:cs="Times New Roman"/>
          <w:sz w:val="28"/>
          <w:szCs w:val="28"/>
        </w:rPr>
        <w:t xml:space="preserve">3. Основные показатели проекта </w:t>
      </w:r>
      <w:r w:rsidR="007D27D4" w:rsidRPr="00A8491F">
        <w:rPr>
          <w:rFonts w:ascii="Times New Roman" w:hAnsi="Times New Roman" w:cs="Times New Roman"/>
          <w:sz w:val="28"/>
          <w:szCs w:val="28"/>
        </w:rPr>
        <w:t>государственной программы</w:t>
      </w:r>
      <w:r w:rsidRPr="00A8491F">
        <w:rPr>
          <w:rFonts w:ascii="Times New Roman" w:hAnsi="Times New Roman" w:cs="Times New Roman"/>
          <w:sz w:val="28"/>
          <w:szCs w:val="28"/>
        </w:rPr>
        <w:t xml:space="preserve"> на 2008 - 2012 годы рассматриваются комиссией, в состав которой входят </w:t>
      </w:r>
      <w:r w:rsidR="007D27D4" w:rsidRPr="00A8491F">
        <w:rPr>
          <w:rFonts w:ascii="Times New Roman" w:hAnsi="Times New Roman" w:cs="Times New Roman"/>
          <w:sz w:val="28"/>
          <w:szCs w:val="28"/>
        </w:rPr>
        <w:t xml:space="preserve">представители </w:t>
      </w:r>
      <w:r w:rsidRPr="00A8491F">
        <w:rPr>
          <w:rFonts w:ascii="Times New Roman" w:hAnsi="Times New Roman" w:cs="Times New Roman"/>
          <w:sz w:val="28"/>
          <w:szCs w:val="28"/>
        </w:rPr>
        <w:t>Правительства Российской Федерации и по четыре представителя от каждой палаты Федерального Собрания Российской Федерации,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0C7E0D" w:rsidRPr="00A8491F" w:rsidRDefault="000C7E0D" w:rsidP="007E026C">
      <w:pPr>
        <w:ind w:firstLine="698"/>
        <w:rPr>
          <w:rFonts w:ascii="Times New Roman" w:hAnsi="Times New Roman" w:cs="Times New Roman"/>
          <w:sz w:val="28"/>
          <w:szCs w:val="28"/>
        </w:rPr>
      </w:pPr>
      <w:bookmarkStart w:id="57" w:name="sub_804"/>
      <w:bookmarkEnd w:id="56"/>
      <w:r w:rsidRPr="00A8491F">
        <w:rPr>
          <w:rFonts w:ascii="Times New Roman" w:hAnsi="Times New Roman" w:cs="Times New Roman"/>
          <w:sz w:val="28"/>
          <w:szCs w:val="28"/>
        </w:rPr>
        <w:t xml:space="preserve">4. </w:t>
      </w:r>
      <w:r w:rsidR="007D27D4" w:rsidRPr="00A8491F">
        <w:rPr>
          <w:rFonts w:ascii="Times New Roman" w:hAnsi="Times New Roman" w:cs="Times New Roman"/>
          <w:sz w:val="28"/>
          <w:szCs w:val="28"/>
        </w:rPr>
        <w:t xml:space="preserve">Государственная программа </w:t>
      </w:r>
      <w:r w:rsidRPr="00A8491F">
        <w:rPr>
          <w:rFonts w:ascii="Times New Roman" w:hAnsi="Times New Roman" w:cs="Times New Roman"/>
          <w:sz w:val="28"/>
          <w:szCs w:val="28"/>
        </w:rPr>
        <w:t>содержит основные показатели и прогноз развития сельского хозяйства, цели, задачи, показатели результативности и расходные обязательства, в том числе распределение финансовых средств на цели и задачи на предстоящий период по годам.</w:t>
      </w:r>
    </w:p>
    <w:bookmarkEnd w:id="57"/>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не позднее 1 декабря года, предшествующего первому финансовому году действия государственной программы,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 о перечне и формах соответствующих документов.</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6.</w:t>
      </w:r>
      <w:r w:rsidR="007D27D4" w:rsidRPr="00A8491F">
        <w:rPr>
          <w:rFonts w:ascii="Times New Roman" w:hAnsi="Times New Roman" w:cs="Times New Roman"/>
          <w:sz w:val="28"/>
          <w:szCs w:val="28"/>
        </w:rPr>
        <w:t xml:space="preserve"> Федеральный орган исполнительной власти</w:t>
      </w:r>
      <w:r w:rsidRPr="00A8491F">
        <w:rPr>
          <w:rFonts w:ascii="Times New Roman" w:hAnsi="Times New Roman" w:cs="Times New Roman"/>
          <w:sz w:val="28"/>
          <w:szCs w:val="28"/>
        </w:rPr>
        <w:t xml:space="preserve">, осуществляющий функции по выработке государственной политики и нормативно-правовому регулированию в сфере агропромышленного комплекса, по согласованию с другими заинтересованными федеральными органами исполнительной власти до 1 марта последнего года реализации </w:t>
      </w:r>
      <w:r w:rsidR="007D27D4" w:rsidRPr="00A8491F">
        <w:rPr>
          <w:rFonts w:ascii="Times New Roman" w:hAnsi="Times New Roman" w:cs="Times New Roman"/>
          <w:sz w:val="28"/>
          <w:szCs w:val="28"/>
        </w:rPr>
        <w:t xml:space="preserve">государственной программы </w:t>
      </w:r>
      <w:r w:rsidRPr="00A8491F">
        <w:rPr>
          <w:rFonts w:ascii="Times New Roman" w:hAnsi="Times New Roman" w:cs="Times New Roman"/>
          <w:sz w:val="28"/>
          <w:szCs w:val="28"/>
        </w:rPr>
        <w:t>вносит в Правительство Российской Федерации проект государственной программы на следующий определенный Правительством Российской Федерации период.</w:t>
      </w:r>
    </w:p>
    <w:p w:rsidR="000C7E0D" w:rsidRPr="00A8491F" w:rsidRDefault="000C7E0D"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bookmarkStart w:id="58" w:name="sub_9"/>
      <w:r w:rsidRPr="00A8491F">
        <w:rPr>
          <w:rFonts w:ascii="Times New Roman" w:hAnsi="Times New Roman" w:cs="Times New Roman"/>
          <w:b/>
          <w:sz w:val="28"/>
          <w:szCs w:val="28"/>
        </w:rPr>
        <w:t>Статья 9. Реализация государственной программы</w:t>
      </w:r>
    </w:p>
    <w:bookmarkEnd w:id="58"/>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 xml:space="preserve">1. </w:t>
      </w:r>
      <w:r w:rsidR="007D27D4" w:rsidRPr="00A8491F">
        <w:rPr>
          <w:rFonts w:ascii="Times New Roman" w:hAnsi="Times New Roman" w:cs="Times New Roman"/>
          <w:sz w:val="28"/>
          <w:szCs w:val="28"/>
        </w:rPr>
        <w:t>Реализация</w:t>
      </w:r>
      <w:r w:rsidRPr="00A8491F">
        <w:rPr>
          <w:rFonts w:ascii="Times New Roman" w:hAnsi="Times New Roman" w:cs="Times New Roman"/>
          <w:sz w:val="28"/>
          <w:szCs w:val="28"/>
        </w:rPr>
        <w:t xml:space="preserve"> государственной программы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уполномоченными органами исполнительной власти субъектов Российской Федерации посредством осуществления целевых программ, иных мероприятий в области развития сельского хозяйства и регулирования рынков сельскохозяйственной продукции, сырья и продовольствия.</w:t>
      </w:r>
    </w:p>
    <w:p w:rsidR="000C7E0D" w:rsidRPr="00A8491F" w:rsidRDefault="000C7E0D" w:rsidP="007E026C">
      <w:pPr>
        <w:ind w:firstLine="698"/>
        <w:rPr>
          <w:rFonts w:ascii="Times New Roman" w:hAnsi="Times New Roman" w:cs="Times New Roman"/>
          <w:sz w:val="28"/>
          <w:szCs w:val="28"/>
        </w:rPr>
      </w:pPr>
      <w:bookmarkStart w:id="59" w:name="sub_902"/>
      <w:r w:rsidRPr="00A8491F">
        <w:rPr>
          <w:rFonts w:ascii="Times New Roman" w:hAnsi="Times New Roman" w:cs="Times New Roman"/>
          <w:sz w:val="28"/>
          <w:szCs w:val="28"/>
        </w:rPr>
        <w:t>2. Федеральные и отраслевые целевые программы формируются и реализуются в соответствии с законодательством Российской Федерации.</w:t>
      </w:r>
    </w:p>
    <w:p w:rsidR="008E44B2" w:rsidRPr="00A8491F" w:rsidRDefault="008E44B2" w:rsidP="007E026C">
      <w:pPr>
        <w:ind w:firstLine="698"/>
        <w:rPr>
          <w:rFonts w:ascii="Times New Roman" w:hAnsi="Times New Roman" w:cs="Times New Roman"/>
          <w:sz w:val="28"/>
          <w:szCs w:val="28"/>
        </w:rPr>
      </w:pPr>
    </w:p>
    <w:bookmarkEnd w:id="59"/>
    <w:p w:rsidR="000C7E0D" w:rsidRPr="00A8491F" w:rsidRDefault="000C7E0D" w:rsidP="007E026C">
      <w:pPr>
        <w:ind w:firstLine="698"/>
        <w:rPr>
          <w:rFonts w:ascii="Times New Roman" w:hAnsi="Times New Roman" w:cs="Times New Roman"/>
          <w:b/>
          <w:sz w:val="28"/>
          <w:szCs w:val="28"/>
        </w:rPr>
      </w:pPr>
      <w:r w:rsidRPr="00A8491F">
        <w:rPr>
          <w:rFonts w:ascii="Times New Roman" w:hAnsi="Times New Roman" w:cs="Times New Roman"/>
          <w:b/>
          <w:sz w:val="28"/>
          <w:szCs w:val="28"/>
        </w:rPr>
        <w:t>Статья 10. Национальный доклад о ходе и результатах реализации государственной программы</w:t>
      </w:r>
    </w:p>
    <w:p w:rsidR="000C7E0D" w:rsidRPr="00A8491F" w:rsidRDefault="000C7E0D" w:rsidP="007E026C">
      <w:pPr>
        <w:ind w:firstLine="698"/>
        <w:rPr>
          <w:rFonts w:ascii="Times New Roman" w:hAnsi="Times New Roman" w:cs="Times New Roman"/>
          <w:sz w:val="28"/>
          <w:szCs w:val="28"/>
        </w:rPr>
      </w:pPr>
      <w:bookmarkStart w:id="60" w:name="sub_1001"/>
      <w:r w:rsidRPr="00A8491F">
        <w:rPr>
          <w:rFonts w:ascii="Times New Roman" w:hAnsi="Times New Roman" w:cs="Times New Roman"/>
          <w:sz w:val="28"/>
          <w:szCs w:val="28"/>
        </w:rPr>
        <w:t xml:space="preserve">1. Национальный доклад о ходе и результатах реализации государственной программы (далее - национальный доклад) ежегодно подготавливается федеральным органом исполнительной власти, осуществляющим функции по выработке </w:t>
      </w:r>
      <w:r w:rsidRPr="00A8491F">
        <w:rPr>
          <w:rFonts w:ascii="Times New Roman" w:hAnsi="Times New Roman" w:cs="Times New Roman"/>
          <w:sz w:val="28"/>
          <w:szCs w:val="28"/>
        </w:rPr>
        <w:lastRenderedPageBreak/>
        <w:t>государственной политики и нормативно-правовому регулированию в сфере агропромышленного комплекса, и до 15 июля утверждается Правительством Российской Федерации.</w:t>
      </w:r>
    </w:p>
    <w:p w:rsidR="000C7E0D" w:rsidRPr="00A8491F" w:rsidRDefault="000C7E0D" w:rsidP="007E026C">
      <w:pPr>
        <w:ind w:firstLine="698"/>
        <w:rPr>
          <w:rFonts w:ascii="Times New Roman" w:hAnsi="Times New Roman" w:cs="Times New Roman"/>
          <w:sz w:val="28"/>
          <w:szCs w:val="28"/>
        </w:rPr>
      </w:pPr>
      <w:bookmarkStart w:id="61" w:name="sub_1002"/>
      <w:bookmarkEnd w:id="60"/>
      <w:r w:rsidRPr="00A8491F">
        <w:rPr>
          <w:rFonts w:ascii="Times New Roman" w:hAnsi="Times New Roman" w:cs="Times New Roman"/>
          <w:sz w:val="28"/>
          <w:szCs w:val="28"/>
        </w:rPr>
        <w:t>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rsidR="000C7E0D" w:rsidRPr="00A8491F" w:rsidRDefault="000C7E0D" w:rsidP="007E026C">
      <w:pPr>
        <w:ind w:firstLine="698"/>
        <w:rPr>
          <w:rFonts w:ascii="Times New Roman" w:hAnsi="Times New Roman" w:cs="Times New Roman"/>
          <w:sz w:val="28"/>
          <w:szCs w:val="28"/>
        </w:rPr>
      </w:pPr>
      <w:bookmarkStart w:id="62" w:name="sub_1003"/>
      <w:bookmarkEnd w:id="61"/>
      <w:r w:rsidRPr="00A8491F">
        <w:rPr>
          <w:rFonts w:ascii="Times New Roman" w:hAnsi="Times New Roman" w:cs="Times New Roman"/>
          <w:sz w:val="28"/>
          <w:szCs w:val="28"/>
        </w:rPr>
        <w:t>3. Национальный доклад содержит:</w:t>
      </w:r>
    </w:p>
    <w:p w:rsidR="000C7E0D" w:rsidRPr="00A8491F" w:rsidRDefault="000C7E0D" w:rsidP="007E026C">
      <w:pPr>
        <w:ind w:firstLine="698"/>
        <w:rPr>
          <w:rFonts w:ascii="Times New Roman" w:hAnsi="Times New Roman" w:cs="Times New Roman"/>
          <w:sz w:val="28"/>
          <w:szCs w:val="28"/>
        </w:rPr>
      </w:pPr>
      <w:bookmarkStart w:id="63" w:name="sub_100301"/>
      <w:bookmarkEnd w:id="62"/>
      <w:r w:rsidRPr="00A8491F">
        <w:rPr>
          <w:rFonts w:ascii="Times New Roman" w:hAnsi="Times New Roman" w:cs="Times New Roman"/>
          <w:sz w:val="28"/>
          <w:szCs w:val="28"/>
        </w:rPr>
        <w:t>1) итоги реализации государственной программы за прошедший год в целом и в отношении отдельных мероприятий, в случае ее завершения - за весь период ее реализации;</w:t>
      </w:r>
    </w:p>
    <w:p w:rsidR="000C7E0D" w:rsidRPr="00A8491F" w:rsidRDefault="000C7E0D" w:rsidP="007E026C">
      <w:pPr>
        <w:ind w:firstLine="698"/>
        <w:rPr>
          <w:rFonts w:ascii="Times New Roman" w:hAnsi="Times New Roman" w:cs="Times New Roman"/>
          <w:sz w:val="28"/>
          <w:szCs w:val="28"/>
        </w:rPr>
      </w:pPr>
      <w:bookmarkStart w:id="64" w:name="sub_100302"/>
      <w:bookmarkEnd w:id="63"/>
      <w:r w:rsidRPr="00A8491F">
        <w:rPr>
          <w:rFonts w:ascii="Times New Roman" w:hAnsi="Times New Roman" w:cs="Times New Roman"/>
          <w:sz w:val="28"/>
          <w:szCs w:val="28"/>
        </w:rPr>
        <w:t>2) основные показатели развития сельского хозяйства в соответствии с целями и задачами, определяемыми государственной программой (индексы валовой продукции сельского хозяйства и пищевой промышленности, инвестиций в сельское хозяйство, доходов граждан, проживающих в сельских поселениях, показатели потребления основных продуктов питания на одного человека в год, сальдо поступлений от внешней торговли продовольственными товарами, показатели доли российских продуктов питания на потребительском рынке, рентабельность сельскохозяйственного производства, индексы технической оснащенности сельскохозяйственных организаций, показатели паритета цен, индекс роста объема услуг в социальной сфере для граждан, проживающих в сельских поселениях), и другие показатели, а также информацию о выполнении показателей результативности реализации основных мероприятий, подпрограмм государственной программы и их финансирования;</w:t>
      </w:r>
    </w:p>
    <w:p w:rsidR="000C7E0D" w:rsidRPr="00A8491F" w:rsidRDefault="000C7E0D" w:rsidP="007E026C">
      <w:pPr>
        <w:ind w:firstLine="698"/>
        <w:rPr>
          <w:rFonts w:ascii="Times New Roman" w:hAnsi="Times New Roman" w:cs="Times New Roman"/>
          <w:sz w:val="28"/>
          <w:szCs w:val="28"/>
        </w:rPr>
      </w:pPr>
      <w:bookmarkStart w:id="65" w:name="sub_100303"/>
      <w:bookmarkEnd w:id="64"/>
      <w:r w:rsidRPr="00A8491F">
        <w:rPr>
          <w:rFonts w:ascii="Times New Roman" w:hAnsi="Times New Roman" w:cs="Times New Roman"/>
          <w:sz w:val="28"/>
          <w:szCs w:val="28"/>
        </w:rPr>
        <w:t>3) прогноз развития сельского хозяйства на предстоящий год и при необходимости предложения о корректировке государственной программы.</w:t>
      </w:r>
    </w:p>
    <w:p w:rsidR="000C7E0D" w:rsidRPr="00A8491F" w:rsidRDefault="000C7E0D" w:rsidP="007E026C">
      <w:pPr>
        <w:ind w:firstLine="698"/>
        <w:rPr>
          <w:rFonts w:ascii="Times New Roman" w:hAnsi="Times New Roman" w:cs="Times New Roman"/>
          <w:sz w:val="28"/>
          <w:szCs w:val="28"/>
        </w:rPr>
      </w:pPr>
      <w:bookmarkStart w:id="66" w:name="sub_1004"/>
      <w:bookmarkEnd w:id="65"/>
      <w:r w:rsidRPr="00A8491F">
        <w:rPr>
          <w:rFonts w:ascii="Times New Roman" w:hAnsi="Times New Roman" w:cs="Times New Roman"/>
          <w:sz w:val="28"/>
          <w:szCs w:val="28"/>
        </w:rPr>
        <w:t>4. Для оценки результатов реализации подпрограмм государственной программы создается экспертная комиссия, в состав которой входят независимые эксперты, представители союзов (ассоциаций) сельскохозяйственных товаропроизводителей и других некоммерческих организаций, представители федеральных органов исполнительной власти, представители органов государственной власти субъектов Российской Федерации. Число государственных служащих в составе экспертной комиссии должно быть не более чем одна треть общей численности членов комиссии.</w:t>
      </w:r>
    </w:p>
    <w:p w:rsidR="000C7E0D" w:rsidRPr="00A8491F" w:rsidRDefault="000C7E0D" w:rsidP="007E026C">
      <w:pPr>
        <w:ind w:firstLine="698"/>
        <w:rPr>
          <w:rFonts w:ascii="Times New Roman" w:hAnsi="Times New Roman" w:cs="Times New Roman"/>
          <w:sz w:val="28"/>
          <w:szCs w:val="28"/>
        </w:rPr>
      </w:pPr>
      <w:bookmarkStart w:id="67" w:name="sub_1005"/>
      <w:bookmarkEnd w:id="66"/>
      <w:r w:rsidRPr="00A8491F">
        <w:rPr>
          <w:rFonts w:ascii="Times New Roman" w:hAnsi="Times New Roman" w:cs="Times New Roman"/>
          <w:sz w:val="28"/>
          <w:szCs w:val="28"/>
        </w:rPr>
        <w:t xml:space="preserve">5. </w:t>
      </w:r>
      <w:r w:rsidR="007D27D4" w:rsidRPr="00A8491F">
        <w:rPr>
          <w:rFonts w:ascii="Times New Roman" w:hAnsi="Times New Roman" w:cs="Times New Roman"/>
          <w:sz w:val="28"/>
          <w:szCs w:val="28"/>
        </w:rPr>
        <w:t xml:space="preserve">Положение </w:t>
      </w:r>
      <w:r w:rsidRPr="00A8491F">
        <w:rPr>
          <w:rFonts w:ascii="Times New Roman" w:hAnsi="Times New Roman" w:cs="Times New Roman"/>
          <w:sz w:val="28"/>
          <w:szCs w:val="28"/>
        </w:rPr>
        <w:t xml:space="preserve">об экспертной комиссии, о ее работе и финансировании, а также ее </w:t>
      </w:r>
      <w:r w:rsidR="007D27D4" w:rsidRPr="00A8491F">
        <w:rPr>
          <w:rFonts w:ascii="Times New Roman" w:hAnsi="Times New Roman" w:cs="Times New Roman"/>
          <w:sz w:val="28"/>
          <w:szCs w:val="28"/>
        </w:rPr>
        <w:t xml:space="preserve">состав </w:t>
      </w:r>
      <w:r w:rsidRPr="00A8491F">
        <w:rPr>
          <w:rFonts w:ascii="Times New Roman" w:hAnsi="Times New Roman" w:cs="Times New Roman"/>
          <w:sz w:val="28"/>
          <w:szCs w:val="28"/>
        </w:rPr>
        <w:t>утверждается в порядке, определяемом уполномоченным Правительством Российской Федерации федеральным органом исполнительной власти.</w:t>
      </w:r>
    </w:p>
    <w:p w:rsidR="000C7E0D" w:rsidRPr="00A8491F" w:rsidRDefault="000C7E0D" w:rsidP="007E026C">
      <w:pPr>
        <w:ind w:firstLine="698"/>
        <w:rPr>
          <w:rFonts w:ascii="Times New Roman" w:hAnsi="Times New Roman" w:cs="Times New Roman"/>
          <w:sz w:val="28"/>
          <w:szCs w:val="28"/>
        </w:rPr>
      </w:pPr>
      <w:bookmarkStart w:id="68" w:name="sub_1006"/>
      <w:bookmarkEnd w:id="67"/>
      <w:r w:rsidRPr="00A8491F">
        <w:rPr>
          <w:rFonts w:ascii="Times New Roman" w:hAnsi="Times New Roman" w:cs="Times New Roman"/>
          <w:sz w:val="28"/>
          <w:szCs w:val="28"/>
        </w:rPr>
        <w:t>6. Экспертная комиссия составляет заключение, содержащее оценку результатов реализации и эффективности каждой из подпрограмм государственной программы, степени достижения целей государственной аграрной политики, а также рекомендации об изменении таких подпрограмм.</w:t>
      </w:r>
    </w:p>
    <w:p w:rsidR="000C7E0D" w:rsidRPr="00A8491F" w:rsidRDefault="000C7E0D" w:rsidP="007E026C">
      <w:pPr>
        <w:ind w:firstLine="698"/>
        <w:rPr>
          <w:rFonts w:ascii="Times New Roman" w:hAnsi="Times New Roman" w:cs="Times New Roman"/>
          <w:sz w:val="28"/>
          <w:szCs w:val="28"/>
        </w:rPr>
      </w:pPr>
      <w:bookmarkStart w:id="69" w:name="sub_1007"/>
      <w:bookmarkEnd w:id="68"/>
      <w:r w:rsidRPr="00A8491F">
        <w:rPr>
          <w:rFonts w:ascii="Times New Roman" w:hAnsi="Times New Roman" w:cs="Times New Roman"/>
          <w:sz w:val="28"/>
          <w:szCs w:val="28"/>
        </w:rPr>
        <w:t>7. Заключение экспертной комиссии направляется в органы государственной власти Российской Федерации, и оно подлежит опубликованию в средствах массовой информации.</w:t>
      </w:r>
    </w:p>
    <w:bookmarkEnd w:id="69"/>
    <w:p w:rsidR="007D27D4" w:rsidRPr="00A8491F" w:rsidRDefault="007D27D4"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r w:rsidRPr="00A8491F">
        <w:rPr>
          <w:rFonts w:ascii="Times New Roman" w:hAnsi="Times New Roman" w:cs="Times New Roman"/>
          <w:b/>
          <w:sz w:val="28"/>
          <w:szCs w:val="28"/>
        </w:rPr>
        <w:lastRenderedPageBreak/>
        <w:t>Статья 11. Государственная поддержка кредитования в сфере развития сельского хозяйства</w:t>
      </w:r>
    </w:p>
    <w:p w:rsidR="000C7E0D" w:rsidRPr="00A8491F" w:rsidRDefault="000C7E0D" w:rsidP="007E026C">
      <w:pPr>
        <w:ind w:firstLine="698"/>
        <w:rPr>
          <w:rFonts w:ascii="Times New Roman" w:hAnsi="Times New Roman" w:cs="Times New Roman"/>
          <w:sz w:val="28"/>
          <w:szCs w:val="28"/>
        </w:rPr>
      </w:pPr>
      <w:bookmarkStart w:id="70" w:name="sub_1101"/>
      <w:r w:rsidRPr="00A8491F">
        <w:rPr>
          <w:rFonts w:ascii="Times New Roman" w:hAnsi="Times New Roman" w:cs="Times New Roman"/>
          <w:sz w:val="28"/>
          <w:szCs w:val="28"/>
        </w:rPr>
        <w:t xml:space="preserve">1. Государством обеспечивается поддержка формирования и развития системы кредитования </w:t>
      </w:r>
      <w:r w:rsidR="007D27D4" w:rsidRPr="00A8491F">
        <w:rPr>
          <w:rFonts w:ascii="Times New Roman" w:hAnsi="Times New Roman" w:cs="Times New Roman"/>
          <w:sz w:val="28"/>
          <w:szCs w:val="28"/>
        </w:rPr>
        <w:t>сельскохозяйственных товаропроизводителей</w:t>
      </w:r>
      <w:r w:rsidRPr="00A8491F">
        <w:rPr>
          <w:rFonts w:ascii="Times New Roman" w:hAnsi="Times New Roman" w:cs="Times New Roman"/>
          <w:sz w:val="28"/>
          <w:szCs w:val="28"/>
        </w:rPr>
        <w:t>. Субсидии бюджетам субъектов Российской Федерации из федерального бюджета на возмещение части затрат на уплату процентов предоставляются на весь срок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w:t>
      </w:r>
      <w:proofErr w:type="spellStart"/>
      <w:r w:rsidRPr="00A8491F">
        <w:rPr>
          <w:rFonts w:ascii="Times New Roman" w:hAnsi="Times New Roman" w:cs="Times New Roman"/>
          <w:sz w:val="28"/>
          <w:szCs w:val="28"/>
        </w:rPr>
        <w:t>займ</w:t>
      </w:r>
      <w:proofErr w:type="spellEnd"/>
      <w:r w:rsidRPr="00A8491F">
        <w:rPr>
          <w:rFonts w:ascii="Times New Roman" w:hAnsi="Times New Roman" w:cs="Times New Roman"/>
          <w:sz w:val="28"/>
          <w:szCs w:val="28"/>
        </w:rPr>
        <w:t xml:space="preserve">),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двух третей, и (или) не менее чем восемьдесят процентов, и (или) не менее чем девяносто пять процентов, и (или) полной </w:t>
      </w:r>
      <w:r w:rsidR="007D27D4" w:rsidRPr="00A8491F">
        <w:rPr>
          <w:rFonts w:ascii="Times New Roman" w:hAnsi="Times New Roman" w:cs="Times New Roman"/>
          <w:sz w:val="28"/>
          <w:szCs w:val="28"/>
        </w:rPr>
        <w:t xml:space="preserve">ставки рефинансирования </w:t>
      </w:r>
      <w:r w:rsidRPr="00A8491F">
        <w:rPr>
          <w:rFonts w:ascii="Times New Roman" w:hAnsi="Times New Roman" w:cs="Times New Roman"/>
          <w:sz w:val="28"/>
          <w:szCs w:val="28"/>
        </w:rPr>
        <w:t>(учетной ставки) Центрального банка Российской Федерации, действующей на дату заключения договора кредита (займа), но не более чем в размере их фактических затрат.</w:t>
      </w:r>
    </w:p>
    <w:p w:rsidR="000C7E0D" w:rsidRPr="00A8491F" w:rsidRDefault="000C7E0D" w:rsidP="007E026C">
      <w:pPr>
        <w:ind w:firstLine="698"/>
        <w:rPr>
          <w:rFonts w:ascii="Times New Roman" w:hAnsi="Times New Roman" w:cs="Times New Roman"/>
          <w:sz w:val="28"/>
          <w:szCs w:val="28"/>
        </w:rPr>
      </w:pPr>
      <w:bookmarkStart w:id="71" w:name="sub_1102"/>
      <w:bookmarkEnd w:id="70"/>
      <w:r w:rsidRPr="00A8491F">
        <w:rPr>
          <w:rFonts w:ascii="Times New Roman" w:hAnsi="Times New Roman" w:cs="Times New Roman"/>
          <w:sz w:val="28"/>
          <w:szCs w:val="28"/>
        </w:rPr>
        <w:t>2. Государством также может оказываться поддержка формирования и развития системы кредитования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 Размер субсидии, предоставляемой из федерального бюджета бюджетам субъектов Российской Федерации на возмещение части затрат на уплату процентов по кредитам (займам), полученным организациями или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 устанавливается Правительством Российской Федерации.</w:t>
      </w:r>
    </w:p>
    <w:p w:rsidR="000C7E0D" w:rsidRPr="00A8491F" w:rsidRDefault="000C7E0D" w:rsidP="007E026C">
      <w:pPr>
        <w:ind w:firstLine="698"/>
        <w:rPr>
          <w:rFonts w:ascii="Times New Roman" w:hAnsi="Times New Roman" w:cs="Times New Roman"/>
          <w:sz w:val="28"/>
          <w:szCs w:val="28"/>
        </w:rPr>
      </w:pPr>
      <w:bookmarkStart w:id="72" w:name="sub_1103"/>
      <w:bookmarkEnd w:id="71"/>
      <w:r w:rsidRPr="00A8491F">
        <w:rPr>
          <w:rFonts w:ascii="Times New Roman" w:hAnsi="Times New Roman" w:cs="Times New Roman"/>
          <w:sz w:val="28"/>
          <w:szCs w:val="28"/>
        </w:rPr>
        <w:t>3. Порядок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(займам) устанавливается Правительством Российской Федерации.</w:t>
      </w:r>
    </w:p>
    <w:bookmarkEnd w:id="72"/>
    <w:p w:rsidR="00BD2BB6" w:rsidRPr="00A8491F" w:rsidRDefault="00BD2BB6"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r w:rsidRPr="00A8491F">
        <w:rPr>
          <w:rFonts w:ascii="Times New Roman" w:hAnsi="Times New Roman" w:cs="Times New Roman"/>
          <w:b/>
          <w:sz w:val="28"/>
          <w:szCs w:val="28"/>
        </w:rPr>
        <w:t>Статья 12. Сельскохозяйственное страхование, осуществляемое с государственной поддержкой</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 xml:space="preserve">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w:t>
      </w:r>
      <w:r w:rsidRPr="00A8491F">
        <w:rPr>
          <w:rFonts w:ascii="Times New Roman" w:hAnsi="Times New Roman" w:cs="Times New Roman"/>
          <w:sz w:val="28"/>
          <w:szCs w:val="28"/>
        </w:rPr>
        <w:lastRenderedPageBreak/>
        <w:t xml:space="preserve">интересов сельскохозяйственных товаропроизводителей устанавливаются </w:t>
      </w:r>
      <w:r w:rsidR="00BD2BB6" w:rsidRPr="00A8491F">
        <w:rPr>
          <w:rFonts w:ascii="Times New Roman" w:hAnsi="Times New Roman" w:cs="Times New Roman"/>
          <w:sz w:val="28"/>
          <w:szCs w:val="28"/>
        </w:rPr>
        <w:t>Федеральным законом</w:t>
      </w:r>
      <w:r w:rsidRPr="00A8491F">
        <w:rPr>
          <w:rFonts w:ascii="Times New Roman" w:hAnsi="Times New Roman" w:cs="Times New Roman"/>
          <w:sz w:val="28"/>
          <w:szCs w:val="28"/>
        </w:rPr>
        <w:t xml:space="preserve"> о государственной поддержке в сфере сельскохозяйственного страхования.</w:t>
      </w:r>
    </w:p>
    <w:p w:rsidR="00BD2BB6" w:rsidRPr="00A8491F" w:rsidRDefault="00BD2BB6"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r w:rsidRPr="00A8491F">
        <w:rPr>
          <w:rFonts w:ascii="Times New Roman" w:hAnsi="Times New Roman" w:cs="Times New Roman"/>
          <w:b/>
          <w:sz w:val="28"/>
          <w:szCs w:val="28"/>
        </w:rPr>
        <w:t>Статья 13. Государственная поддержка мероприятий по повышению плодородия земель, охране сельскохозяйственных земель</w:t>
      </w:r>
    </w:p>
    <w:p w:rsidR="000C7E0D" w:rsidRPr="00A8491F" w:rsidRDefault="000C7E0D" w:rsidP="007E026C">
      <w:pPr>
        <w:ind w:firstLine="698"/>
        <w:rPr>
          <w:rFonts w:ascii="Times New Roman" w:hAnsi="Times New Roman" w:cs="Times New Roman"/>
          <w:sz w:val="28"/>
          <w:szCs w:val="28"/>
        </w:rPr>
      </w:pPr>
      <w:bookmarkStart w:id="73" w:name="sub_1301"/>
      <w:r w:rsidRPr="00A8491F">
        <w:rPr>
          <w:rFonts w:ascii="Times New Roman" w:hAnsi="Times New Roman" w:cs="Times New Roman"/>
          <w:sz w:val="28"/>
          <w:szCs w:val="28"/>
        </w:rPr>
        <w:t>В целях реализации государственной политики, направленной на обеспечение экологического равновесия, охрану сельскохозяйственных земель, повышение их плодородия, сельскохозяйственные товаропроизводители получают государственную поддержку на проведение определенных государственной программой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 а также на развитие органического сельского хозяйства.</w:t>
      </w:r>
    </w:p>
    <w:bookmarkEnd w:id="73"/>
    <w:p w:rsidR="000C7E0D" w:rsidRPr="00A8491F" w:rsidRDefault="000C7E0D"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bookmarkStart w:id="74" w:name="sub_14"/>
      <w:r w:rsidRPr="00A8491F">
        <w:rPr>
          <w:rFonts w:ascii="Times New Roman" w:hAnsi="Times New Roman" w:cs="Times New Roman"/>
          <w:b/>
          <w:sz w:val="28"/>
          <w:szCs w:val="28"/>
        </w:rPr>
        <w:t>Статья 14. Государственные закупочные интервенции, товарные интервенции для регулирования рынка сельскохозяйственной продукции, сырья и продовольствия</w:t>
      </w:r>
    </w:p>
    <w:p w:rsidR="000C7E0D" w:rsidRPr="00A8491F" w:rsidRDefault="000C7E0D" w:rsidP="007E026C">
      <w:pPr>
        <w:ind w:firstLine="698"/>
        <w:rPr>
          <w:rFonts w:ascii="Times New Roman" w:hAnsi="Times New Roman" w:cs="Times New Roman"/>
          <w:sz w:val="28"/>
          <w:szCs w:val="28"/>
        </w:rPr>
      </w:pPr>
      <w:bookmarkStart w:id="75" w:name="sub_1401"/>
      <w:bookmarkEnd w:id="74"/>
      <w:r w:rsidRPr="00A8491F">
        <w:rPr>
          <w:rFonts w:ascii="Times New Roman" w:hAnsi="Times New Roman" w:cs="Times New Roman"/>
          <w:sz w:val="28"/>
          <w:szCs w:val="28"/>
        </w:rPr>
        <w:t xml:space="preserve">1. Государственные закупочные интервенции, товарные интервенции проводятся в целях стабилизации цен на рынке сельскохозяйственной продукции, сырья и </w:t>
      </w:r>
      <w:proofErr w:type="gramStart"/>
      <w:r w:rsidRPr="00A8491F">
        <w:rPr>
          <w:rFonts w:ascii="Times New Roman" w:hAnsi="Times New Roman" w:cs="Times New Roman"/>
          <w:sz w:val="28"/>
          <w:szCs w:val="28"/>
        </w:rPr>
        <w:t>продовольствия</w:t>
      </w:r>
      <w:proofErr w:type="gramEnd"/>
      <w:r w:rsidRPr="00A8491F">
        <w:rPr>
          <w:rFonts w:ascii="Times New Roman" w:hAnsi="Times New Roman" w:cs="Times New Roman"/>
          <w:sz w:val="28"/>
          <w:szCs w:val="28"/>
        </w:rPr>
        <w:t xml:space="preserve"> и поддержания уровня доходов сельскохозяйственных товаропроизводителей.</w:t>
      </w:r>
    </w:p>
    <w:bookmarkEnd w:id="75"/>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2. Государственные закупочные интервенции (далее - закупочные интервенции) проводятся при снижении цен на реализуемую сельскохозяйственную продукцию ниже минимальных расчетных цен путем закупки, в том числе на биржевых торгах, у сельскохозяйственных товаропроизводителей произведенной ими сельскохозяйственной продукции, у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переработанной ими сельскохозяйственной продукции или путем проведения залоговых операций в отношении данной продукции.</w:t>
      </w:r>
    </w:p>
    <w:p w:rsidR="000C7E0D" w:rsidRPr="00A8491F" w:rsidRDefault="000C7E0D" w:rsidP="007E026C">
      <w:pPr>
        <w:ind w:firstLine="698"/>
        <w:rPr>
          <w:rFonts w:ascii="Times New Roman" w:hAnsi="Times New Roman" w:cs="Times New Roman"/>
          <w:sz w:val="28"/>
          <w:szCs w:val="28"/>
        </w:rPr>
      </w:pPr>
      <w:bookmarkStart w:id="76" w:name="sub_1403"/>
      <w:r w:rsidRPr="00A8491F">
        <w:rPr>
          <w:rFonts w:ascii="Times New Roman" w:hAnsi="Times New Roman" w:cs="Times New Roman"/>
          <w:sz w:val="28"/>
          <w:szCs w:val="28"/>
        </w:rPr>
        <w:t>3. Государственные товарные интервенции (далее - товарные интервенции)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 в том числе на биржевых торгах.</w:t>
      </w:r>
    </w:p>
    <w:bookmarkEnd w:id="76"/>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 xml:space="preserve">4. В целях стабилизации рынка зерна закупочные интервенции, товарные интервенции могут проводиться в отношении пшеницы продовольственной и фуражной, ячменя фуражного, ржи и кукурузы. </w:t>
      </w:r>
      <w:r w:rsidR="00BD2BB6" w:rsidRPr="00A8491F">
        <w:rPr>
          <w:rFonts w:ascii="Times New Roman" w:hAnsi="Times New Roman" w:cs="Times New Roman"/>
          <w:sz w:val="28"/>
          <w:szCs w:val="28"/>
        </w:rPr>
        <w:t xml:space="preserve">Перечень </w:t>
      </w:r>
      <w:r w:rsidRPr="00A8491F">
        <w:rPr>
          <w:rFonts w:ascii="Times New Roman" w:hAnsi="Times New Roman" w:cs="Times New Roman"/>
          <w:sz w:val="28"/>
          <w:szCs w:val="28"/>
        </w:rPr>
        <w:t>иных видов сельскохозяйственной продукции, в отношении которой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могут проводиться закупочные интервенции, товарные интервенции, залоговые операции, утверждается Правительством Российской Федерации.</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 xml:space="preserve">5. Предельные уровни минимальных цен и максимальных цен на зерно, другую </w:t>
      </w:r>
      <w:r w:rsidRPr="00A8491F">
        <w:rPr>
          <w:rFonts w:ascii="Times New Roman" w:hAnsi="Times New Roman" w:cs="Times New Roman"/>
          <w:sz w:val="28"/>
          <w:szCs w:val="28"/>
        </w:rPr>
        <w:lastRenderedPageBreak/>
        <w:t>сельскохозяйственную продукцию в целях проведения закупочных интервенций, товарных интервенций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порядке, установленном Правительством Российской Федерации. Не позднее марта текущего года (ежегодно)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опубликовывает в средствах массовой информации установленный им уровень минимальных цен на реализуемую сельскохозяйственную продукцию для проведения закупочных интервенций.</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6.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 закупочной интервенции устанавливаются Правительством Российской Федерации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 xml:space="preserve">7. Приобретение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закупочных интервенций и ее реализация осуществляются в </w:t>
      </w:r>
      <w:r w:rsidR="00BD2BB6" w:rsidRPr="00A8491F">
        <w:rPr>
          <w:rFonts w:ascii="Times New Roman" w:hAnsi="Times New Roman" w:cs="Times New Roman"/>
          <w:sz w:val="28"/>
          <w:szCs w:val="28"/>
        </w:rPr>
        <w:t xml:space="preserve">порядке </w:t>
      </w:r>
      <w:r w:rsidRPr="00A8491F">
        <w:rPr>
          <w:rFonts w:ascii="Times New Roman" w:hAnsi="Times New Roman" w:cs="Times New Roman"/>
          <w:sz w:val="28"/>
          <w:szCs w:val="28"/>
        </w:rPr>
        <w:t>и на условиях, которые устанавливаются Правительством Российской Федерации.</w:t>
      </w:r>
    </w:p>
    <w:p w:rsidR="000C7E0D" w:rsidRPr="00A8491F" w:rsidRDefault="000C7E0D"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bookmarkStart w:id="77" w:name="sub_15"/>
      <w:r w:rsidRPr="00A8491F">
        <w:rPr>
          <w:rFonts w:ascii="Times New Roman" w:hAnsi="Times New Roman" w:cs="Times New Roman"/>
          <w:b/>
          <w:sz w:val="28"/>
          <w:szCs w:val="28"/>
        </w:rPr>
        <w:t>Статья 15. Участие федеральных органов государственной власти, органов государственной власти субъектов Российской Федерации в реализации государственной аграрной политики</w:t>
      </w:r>
    </w:p>
    <w:bookmarkEnd w:id="77"/>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rsidR="000C7E0D" w:rsidRPr="00A8491F" w:rsidRDefault="000C7E0D" w:rsidP="007E026C">
      <w:pPr>
        <w:ind w:firstLine="698"/>
        <w:rPr>
          <w:rFonts w:ascii="Times New Roman" w:hAnsi="Times New Roman" w:cs="Times New Roman"/>
          <w:sz w:val="28"/>
          <w:szCs w:val="28"/>
        </w:rPr>
      </w:pPr>
      <w:bookmarkStart w:id="78" w:name="sub_150101"/>
      <w:r w:rsidRPr="00A8491F">
        <w:rPr>
          <w:rFonts w:ascii="Times New Roman" w:hAnsi="Times New Roman" w:cs="Times New Roman"/>
          <w:sz w:val="28"/>
          <w:szCs w:val="28"/>
        </w:rPr>
        <w:t>1) несет ответственность за реализацию государственной программы;</w:t>
      </w:r>
    </w:p>
    <w:p w:rsidR="000C7E0D" w:rsidRPr="00A8491F" w:rsidRDefault="000C7E0D" w:rsidP="007E026C">
      <w:pPr>
        <w:ind w:firstLine="698"/>
        <w:rPr>
          <w:rFonts w:ascii="Times New Roman" w:hAnsi="Times New Roman" w:cs="Times New Roman"/>
          <w:sz w:val="28"/>
          <w:szCs w:val="28"/>
        </w:rPr>
      </w:pPr>
      <w:bookmarkStart w:id="79" w:name="sub_150102"/>
      <w:bookmarkEnd w:id="78"/>
      <w:r w:rsidRPr="00A8491F">
        <w:rPr>
          <w:rFonts w:ascii="Times New Roman" w:hAnsi="Times New Roman" w:cs="Times New Roman"/>
          <w:sz w:val="28"/>
          <w:szCs w:val="28"/>
        </w:rPr>
        <w:t>2)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w:t>
      </w:r>
    </w:p>
    <w:p w:rsidR="000C7E0D" w:rsidRPr="00A8491F" w:rsidRDefault="000C7E0D" w:rsidP="007E026C">
      <w:pPr>
        <w:ind w:firstLine="698"/>
        <w:rPr>
          <w:rFonts w:ascii="Times New Roman" w:hAnsi="Times New Roman" w:cs="Times New Roman"/>
          <w:sz w:val="28"/>
          <w:szCs w:val="28"/>
        </w:rPr>
      </w:pPr>
      <w:bookmarkStart w:id="80" w:name="sub_150103"/>
      <w:bookmarkEnd w:id="79"/>
      <w:r w:rsidRPr="00A8491F">
        <w:rPr>
          <w:rFonts w:ascii="Times New Roman" w:hAnsi="Times New Roman" w:cs="Times New Roman"/>
          <w:sz w:val="28"/>
          <w:szCs w:val="28"/>
        </w:rPr>
        <w:t>3) осуществляет поддержку уровня цен на рынке сельскохозяйственной продукции, сырья и продовольствия путем организации и проведения закупочных интервенций, товарных интервенций, а также с помощью иных предусмотренных настоящим Федеральным законом инструментов государственной аграрной политики;</w:t>
      </w:r>
    </w:p>
    <w:bookmarkEnd w:id="80"/>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 xml:space="preserve">4) организует работы по определению функциональных характеристик (потребительских свойств) и эффективности сельскохозяйственной техники и оборудования, результаты которых учитываются при оказании государственной поддержки. </w:t>
      </w:r>
      <w:r w:rsidR="00FC0C23" w:rsidRPr="00A8491F">
        <w:rPr>
          <w:rFonts w:ascii="Times New Roman" w:hAnsi="Times New Roman" w:cs="Times New Roman"/>
          <w:sz w:val="28"/>
          <w:szCs w:val="28"/>
        </w:rPr>
        <w:t xml:space="preserve">Порядок </w:t>
      </w:r>
      <w:r w:rsidRPr="00A8491F">
        <w:rPr>
          <w:rFonts w:ascii="Times New Roman" w:hAnsi="Times New Roman" w:cs="Times New Roman"/>
          <w:sz w:val="28"/>
          <w:szCs w:val="28"/>
        </w:rPr>
        <w:t xml:space="preserve">организации указанных работ и </w:t>
      </w:r>
      <w:r w:rsidR="00FC0C23" w:rsidRPr="00A8491F">
        <w:rPr>
          <w:rFonts w:ascii="Times New Roman" w:hAnsi="Times New Roman" w:cs="Times New Roman"/>
          <w:sz w:val="28"/>
          <w:szCs w:val="28"/>
        </w:rPr>
        <w:t xml:space="preserve">критерии </w:t>
      </w:r>
      <w:r w:rsidRPr="00A8491F">
        <w:rPr>
          <w:rFonts w:ascii="Times New Roman" w:hAnsi="Times New Roman" w:cs="Times New Roman"/>
          <w:sz w:val="28"/>
          <w:szCs w:val="28"/>
        </w:rPr>
        <w:t xml:space="preserve">определения функциональных характеристик (потребительских свойств) и эффективности сельскохозяйственной техники и оборудования, перечень мероприятий, на которые </w:t>
      </w:r>
      <w:r w:rsidRPr="00A8491F">
        <w:rPr>
          <w:rFonts w:ascii="Times New Roman" w:hAnsi="Times New Roman" w:cs="Times New Roman"/>
          <w:sz w:val="28"/>
          <w:szCs w:val="28"/>
        </w:rPr>
        <w:lastRenderedPageBreak/>
        <w:t>государственная поддержка предоставляется с учетом результатов указанных работ, устанавливаются Правительством Российской Федерации.</w:t>
      </w:r>
    </w:p>
    <w:p w:rsidR="000C7E0D" w:rsidRPr="00A8491F" w:rsidRDefault="000C7E0D" w:rsidP="007E026C">
      <w:pPr>
        <w:ind w:firstLine="698"/>
        <w:rPr>
          <w:rFonts w:ascii="Times New Roman" w:hAnsi="Times New Roman" w:cs="Times New Roman"/>
          <w:sz w:val="28"/>
          <w:szCs w:val="28"/>
        </w:rPr>
      </w:pPr>
      <w:bookmarkStart w:id="81" w:name="sub_1502"/>
      <w:r w:rsidRPr="00A8491F">
        <w:rPr>
          <w:rFonts w:ascii="Times New Roman" w:hAnsi="Times New Roman" w:cs="Times New Roman"/>
          <w:sz w:val="28"/>
          <w:szCs w:val="28"/>
        </w:rPr>
        <w:t>2.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w:t>
      </w:r>
    </w:p>
    <w:bookmarkEnd w:id="81"/>
    <w:p w:rsidR="000C7E0D" w:rsidRPr="00A8491F" w:rsidRDefault="000C7E0D"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bookmarkStart w:id="82" w:name="sub_16"/>
      <w:r w:rsidRPr="00A8491F">
        <w:rPr>
          <w:rFonts w:ascii="Times New Roman" w:hAnsi="Times New Roman" w:cs="Times New Roman"/>
          <w:b/>
          <w:sz w:val="28"/>
          <w:szCs w:val="28"/>
        </w:rPr>
        <w:t>Статья 16. Участие союзов (ассоциаций) сельскохозяйственных товаропроизводителей в формировании и реализации государственной аграрной политики</w:t>
      </w:r>
    </w:p>
    <w:p w:rsidR="000C7E0D" w:rsidRPr="00A8491F" w:rsidRDefault="000C7E0D" w:rsidP="007E026C">
      <w:pPr>
        <w:ind w:firstLine="698"/>
        <w:rPr>
          <w:rFonts w:ascii="Times New Roman" w:hAnsi="Times New Roman" w:cs="Times New Roman"/>
          <w:sz w:val="28"/>
          <w:szCs w:val="28"/>
        </w:rPr>
      </w:pPr>
      <w:bookmarkStart w:id="83" w:name="sub_1601"/>
      <w:bookmarkEnd w:id="82"/>
      <w:r w:rsidRPr="00A8491F">
        <w:rPr>
          <w:rFonts w:ascii="Times New Roman" w:hAnsi="Times New Roman" w:cs="Times New Roman"/>
          <w:sz w:val="28"/>
          <w:szCs w:val="28"/>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рыболовства, в целях согласования общественно значимых интересов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к участию в формировании и реализации государственной аграрной политики.</w:t>
      </w:r>
    </w:p>
    <w:p w:rsidR="000C7E0D" w:rsidRPr="00A8491F" w:rsidRDefault="000C7E0D" w:rsidP="007E026C">
      <w:pPr>
        <w:ind w:firstLine="698"/>
        <w:rPr>
          <w:rFonts w:ascii="Times New Roman" w:hAnsi="Times New Roman" w:cs="Times New Roman"/>
          <w:sz w:val="28"/>
          <w:szCs w:val="28"/>
        </w:rPr>
      </w:pPr>
      <w:bookmarkStart w:id="84" w:name="sub_1602"/>
      <w:bookmarkEnd w:id="83"/>
      <w:r w:rsidRPr="00A8491F">
        <w:rPr>
          <w:rFonts w:ascii="Times New Roman" w:hAnsi="Times New Roman" w:cs="Times New Roman"/>
          <w:sz w:val="28"/>
          <w:szCs w:val="28"/>
        </w:rPr>
        <w:t xml:space="preserve">2. В деятельности по формированию и реализации государственной аграрной политики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Российской Федерации более чем две трети общего объема производства отдельных видов сельскохозяйственной продукции, сырья и </w:t>
      </w:r>
      <w:proofErr w:type="gramStart"/>
      <w:r w:rsidRPr="00A8491F">
        <w:rPr>
          <w:rFonts w:ascii="Times New Roman" w:hAnsi="Times New Roman" w:cs="Times New Roman"/>
          <w:sz w:val="28"/>
          <w:szCs w:val="28"/>
        </w:rPr>
        <w:t>продовольствия</w:t>
      </w:r>
      <w:proofErr w:type="gramEnd"/>
      <w:r w:rsidRPr="00A8491F">
        <w:rPr>
          <w:rFonts w:ascii="Times New Roman" w:hAnsi="Times New Roman" w:cs="Times New Roman"/>
          <w:sz w:val="28"/>
          <w:szCs w:val="28"/>
        </w:rPr>
        <w:t xml:space="preserve"> и оказывающие соответствующие услуги.</w:t>
      </w:r>
    </w:p>
    <w:p w:rsidR="000C7E0D" w:rsidRPr="00A8491F" w:rsidRDefault="000C7E0D" w:rsidP="007E026C">
      <w:pPr>
        <w:ind w:firstLine="698"/>
        <w:rPr>
          <w:rFonts w:ascii="Times New Roman" w:hAnsi="Times New Roman" w:cs="Times New Roman"/>
          <w:sz w:val="28"/>
          <w:szCs w:val="28"/>
        </w:rPr>
      </w:pPr>
      <w:bookmarkStart w:id="85" w:name="sub_1603"/>
      <w:bookmarkEnd w:id="84"/>
      <w:r w:rsidRPr="00A8491F">
        <w:rPr>
          <w:rFonts w:ascii="Times New Roman" w:hAnsi="Times New Roman" w:cs="Times New Roman"/>
          <w:sz w:val="28"/>
          <w:szCs w:val="28"/>
        </w:rPr>
        <w:t>3. Формами участия союзов (ассоциаций) сельскохозяйственных товаропроизводителей в формировании и реализации государственной аграрной политики могут быть:</w:t>
      </w:r>
    </w:p>
    <w:p w:rsidR="000C7E0D" w:rsidRPr="00A8491F" w:rsidRDefault="000C7E0D" w:rsidP="007E026C">
      <w:pPr>
        <w:ind w:firstLine="698"/>
        <w:rPr>
          <w:rFonts w:ascii="Times New Roman" w:hAnsi="Times New Roman" w:cs="Times New Roman"/>
          <w:sz w:val="28"/>
          <w:szCs w:val="28"/>
        </w:rPr>
      </w:pPr>
      <w:bookmarkStart w:id="86" w:name="sub_160301"/>
      <w:bookmarkEnd w:id="85"/>
      <w:r w:rsidRPr="00A8491F">
        <w:rPr>
          <w:rFonts w:ascii="Times New Roman" w:hAnsi="Times New Roman" w:cs="Times New Roman"/>
          <w:sz w:val="28"/>
          <w:szCs w:val="28"/>
        </w:rPr>
        <w:t>1) участие в разработке проектов нормативных правовых актов, целевых программ, национального доклада;</w:t>
      </w:r>
    </w:p>
    <w:p w:rsidR="000C7E0D" w:rsidRPr="00A8491F" w:rsidRDefault="000C7E0D" w:rsidP="007E026C">
      <w:pPr>
        <w:ind w:firstLine="698"/>
        <w:rPr>
          <w:rFonts w:ascii="Times New Roman" w:hAnsi="Times New Roman" w:cs="Times New Roman"/>
          <w:sz w:val="28"/>
          <w:szCs w:val="28"/>
        </w:rPr>
      </w:pPr>
      <w:bookmarkStart w:id="87" w:name="sub_160302"/>
      <w:bookmarkEnd w:id="86"/>
      <w:r w:rsidRPr="00A8491F">
        <w:rPr>
          <w:rFonts w:ascii="Times New Roman" w:hAnsi="Times New Roman" w:cs="Times New Roman"/>
          <w:sz w:val="28"/>
          <w:szCs w:val="28"/>
        </w:rPr>
        <w:t>2) участие в обобщении и распространении достижений науки и техники, российского и иностранного опыта в сфере развития сельского хозяйства;</w:t>
      </w:r>
    </w:p>
    <w:p w:rsidR="000C7E0D" w:rsidRPr="00A8491F" w:rsidRDefault="000C7E0D" w:rsidP="007E026C">
      <w:pPr>
        <w:ind w:firstLine="698"/>
        <w:rPr>
          <w:rFonts w:ascii="Times New Roman" w:hAnsi="Times New Roman" w:cs="Times New Roman"/>
          <w:sz w:val="28"/>
          <w:szCs w:val="28"/>
        </w:rPr>
      </w:pPr>
      <w:bookmarkStart w:id="88" w:name="sub_160303"/>
      <w:bookmarkEnd w:id="87"/>
      <w:r w:rsidRPr="00A8491F">
        <w:rPr>
          <w:rFonts w:ascii="Times New Roman" w:hAnsi="Times New Roman" w:cs="Times New Roman"/>
          <w:sz w:val="28"/>
          <w:szCs w:val="28"/>
        </w:rPr>
        <w:t>3) предоставление необходимой информации для формирования и реализации государственной аграрной политики;</w:t>
      </w:r>
    </w:p>
    <w:p w:rsidR="000C7E0D" w:rsidRPr="00A8491F" w:rsidRDefault="000C7E0D" w:rsidP="007E026C">
      <w:pPr>
        <w:ind w:firstLine="698"/>
        <w:rPr>
          <w:rFonts w:ascii="Times New Roman" w:hAnsi="Times New Roman" w:cs="Times New Roman"/>
          <w:sz w:val="28"/>
          <w:szCs w:val="28"/>
        </w:rPr>
      </w:pPr>
      <w:bookmarkStart w:id="89" w:name="sub_160304"/>
      <w:bookmarkEnd w:id="88"/>
      <w:r w:rsidRPr="00A8491F">
        <w:rPr>
          <w:rFonts w:ascii="Times New Roman" w:hAnsi="Times New Roman" w:cs="Times New Roman"/>
          <w:sz w:val="28"/>
          <w:szCs w:val="28"/>
        </w:rPr>
        <w:t>4) выработка рекомендаций для органов государственной власти;</w:t>
      </w:r>
    </w:p>
    <w:p w:rsidR="000C7E0D" w:rsidRPr="00A8491F" w:rsidRDefault="000C7E0D" w:rsidP="007E026C">
      <w:pPr>
        <w:ind w:firstLine="698"/>
        <w:rPr>
          <w:rFonts w:ascii="Times New Roman" w:hAnsi="Times New Roman" w:cs="Times New Roman"/>
          <w:sz w:val="28"/>
          <w:szCs w:val="28"/>
        </w:rPr>
      </w:pPr>
      <w:bookmarkStart w:id="90" w:name="sub_160305"/>
      <w:bookmarkEnd w:id="89"/>
      <w:r w:rsidRPr="00A8491F">
        <w:rPr>
          <w:rFonts w:ascii="Times New Roman" w:hAnsi="Times New Roman" w:cs="Times New Roman"/>
          <w:sz w:val="28"/>
          <w:szCs w:val="28"/>
        </w:rPr>
        <w:t>5) иные формы участия в соответствии с законодательством Российской Федерации.</w:t>
      </w:r>
    </w:p>
    <w:bookmarkEnd w:id="90"/>
    <w:p w:rsidR="000C7E0D" w:rsidRPr="00A8491F" w:rsidRDefault="000C7E0D"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bookmarkStart w:id="91" w:name="sub_17"/>
      <w:r w:rsidRPr="00A8491F">
        <w:rPr>
          <w:rFonts w:ascii="Times New Roman" w:hAnsi="Times New Roman" w:cs="Times New Roman"/>
          <w:b/>
          <w:sz w:val="28"/>
          <w:szCs w:val="28"/>
        </w:rPr>
        <w:t>Статья 17. Система государственного информационного обеспечения в сфере сельского хозяйства</w:t>
      </w:r>
    </w:p>
    <w:bookmarkEnd w:id="91"/>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1.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w:t>
      </w:r>
      <w:r w:rsidR="00A8491F">
        <w:rPr>
          <w:rFonts w:ascii="Times New Roman" w:hAnsi="Times New Roman" w:cs="Times New Roman"/>
          <w:sz w:val="28"/>
          <w:szCs w:val="28"/>
        </w:rPr>
        <w:t xml:space="preserve"> </w:t>
      </w:r>
      <w:bookmarkStart w:id="92" w:name="_GoBack"/>
      <w:bookmarkEnd w:id="92"/>
      <w:r w:rsidR="003B1B13" w:rsidRPr="00A8491F">
        <w:rPr>
          <w:rFonts w:ascii="Times New Roman" w:hAnsi="Times New Roman" w:cs="Times New Roman"/>
          <w:sz w:val="28"/>
          <w:szCs w:val="28"/>
        </w:rPr>
        <w:t>порядке</w:t>
      </w:r>
      <w:r w:rsidRPr="00A8491F">
        <w:rPr>
          <w:rFonts w:ascii="Times New Roman" w:hAnsi="Times New Roman" w:cs="Times New Roman"/>
          <w:sz w:val="28"/>
          <w:szCs w:val="28"/>
        </w:rPr>
        <w:t xml:space="preserve">, установленном Правительством </w:t>
      </w:r>
      <w:r w:rsidRPr="00A8491F">
        <w:rPr>
          <w:rFonts w:ascii="Times New Roman" w:hAnsi="Times New Roman" w:cs="Times New Roman"/>
          <w:sz w:val="28"/>
          <w:szCs w:val="28"/>
        </w:rPr>
        <w:lastRenderedPageBreak/>
        <w:t>Российской Федерации.</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2. Основой системы государственного информационного обеспечения в сфере сельского хозяйства является информация о состоянии и тенденциях его развития, размещаемая в информационных системах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федерального органа исполнительной власти, осуществляющего функции по контролю и надзору в области таможенного дела, уполномоченных органов государственной власти субъектов Российской Федерации, органов местного самоуправления.</w:t>
      </w:r>
    </w:p>
    <w:p w:rsidR="000C7E0D" w:rsidRPr="00A8491F" w:rsidRDefault="000C7E0D" w:rsidP="007E026C">
      <w:pPr>
        <w:ind w:firstLine="698"/>
        <w:rPr>
          <w:rFonts w:ascii="Times New Roman" w:hAnsi="Times New Roman" w:cs="Times New Roman"/>
          <w:sz w:val="28"/>
          <w:szCs w:val="28"/>
        </w:rPr>
      </w:pPr>
      <w:bookmarkStart w:id="93" w:name="sub_1703"/>
      <w:r w:rsidRPr="00A8491F">
        <w:rPr>
          <w:rFonts w:ascii="Times New Roman" w:hAnsi="Times New Roman" w:cs="Times New Roman"/>
          <w:sz w:val="28"/>
          <w:szCs w:val="28"/>
        </w:rPr>
        <w:t>3. В систему государственного информационного обеспечения в сфере сельского хозяйства в обязательном порядке включается следующая информация:</w:t>
      </w:r>
    </w:p>
    <w:p w:rsidR="000C7E0D" w:rsidRPr="00A8491F" w:rsidRDefault="000C7E0D" w:rsidP="007E026C">
      <w:pPr>
        <w:ind w:firstLine="698"/>
        <w:rPr>
          <w:rFonts w:ascii="Times New Roman" w:hAnsi="Times New Roman" w:cs="Times New Roman"/>
          <w:sz w:val="28"/>
          <w:szCs w:val="28"/>
        </w:rPr>
      </w:pPr>
      <w:bookmarkStart w:id="94" w:name="sub_170301"/>
      <w:bookmarkEnd w:id="93"/>
      <w:r w:rsidRPr="00A8491F">
        <w:rPr>
          <w:rFonts w:ascii="Times New Roman" w:hAnsi="Times New Roman" w:cs="Times New Roman"/>
          <w:sz w:val="28"/>
          <w:szCs w:val="28"/>
        </w:rPr>
        <w:t>1) о реализации федеральных и отраслевых целевых программ;</w:t>
      </w:r>
    </w:p>
    <w:p w:rsidR="000C7E0D" w:rsidRPr="00A8491F" w:rsidRDefault="000C7E0D" w:rsidP="007E026C">
      <w:pPr>
        <w:ind w:firstLine="698"/>
        <w:rPr>
          <w:rFonts w:ascii="Times New Roman" w:hAnsi="Times New Roman" w:cs="Times New Roman"/>
          <w:sz w:val="28"/>
          <w:szCs w:val="28"/>
        </w:rPr>
      </w:pPr>
      <w:bookmarkStart w:id="95" w:name="sub_170302"/>
      <w:bookmarkEnd w:id="94"/>
      <w:r w:rsidRPr="00A8491F">
        <w:rPr>
          <w:rFonts w:ascii="Times New Roman" w:hAnsi="Times New Roman" w:cs="Times New Roman"/>
          <w:sz w:val="28"/>
          <w:szCs w:val="28"/>
        </w:rPr>
        <w:t>2) о состоянии развития отраслей растениеводства и животноводства;</w:t>
      </w:r>
    </w:p>
    <w:bookmarkEnd w:id="95"/>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2.1) о состоянии развития органического сельского хозяйства и производства органической продукции;</w:t>
      </w:r>
    </w:p>
    <w:p w:rsidR="000C7E0D" w:rsidRPr="00A8491F" w:rsidRDefault="000C7E0D" w:rsidP="007E026C">
      <w:pPr>
        <w:ind w:firstLine="698"/>
        <w:rPr>
          <w:rFonts w:ascii="Times New Roman" w:hAnsi="Times New Roman" w:cs="Times New Roman"/>
          <w:sz w:val="28"/>
          <w:szCs w:val="28"/>
        </w:rPr>
      </w:pPr>
      <w:bookmarkStart w:id="96" w:name="sub_170303"/>
      <w:r w:rsidRPr="00A8491F">
        <w:rPr>
          <w:rFonts w:ascii="Times New Roman" w:hAnsi="Times New Roman" w:cs="Times New Roman"/>
          <w:sz w:val="28"/>
          <w:szCs w:val="28"/>
        </w:rPr>
        <w:t>3) о количестве и состоянии сельскохозяйственной техники, поступлении топлива и об энергопотреблении;</w:t>
      </w:r>
    </w:p>
    <w:p w:rsidR="000C7E0D" w:rsidRPr="00A8491F" w:rsidRDefault="000C7E0D" w:rsidP="007E026C">
      <w:pPr>
        <w:ind w:firstLine="698"/>
        <w:rPr>
          <w:rFonts w:ascii="Times New Roman" w:hAnsi="Times New Roman" w:cs="Times New Roman"/>
          <w:sz w:val="28"/>
          <w:szCs w:val="28"/>
        </w:rPr>
      </w:pPr>
      <w:bookmarkStart w:id="97" w:name="sub_170304"/>
      <w:bookmarkEnd w:id="96"/>
      <w:r w:rsidRPr="00A8491F">
        <w:rPr>
          <w:rFonts w:ascii="Times New Roman" w:hAnsi="Times New Roman" w:cs="Times New Roman"/>
          <w:sz w:val="28"/>
          <w:szCs w:val="28"/>
        </w:rPr>
        <w:t>4) о химизации и мелиорации земель в сельском хозяйстве;</w:t>
      </w:r>
    </w:p>
    <w:p w:rsidR="000C7E0D" w:rsidRPr="00A8491F" w:rsidRDefault="000C7E0D" w:rsidP="007E026C">
      <w:pPr>
        <w:ind w:firstLine="698"/>
        <w:rPr>
          <w:rFonts w:ascii="Times New Roman" w:hAnsi="Times New Roman" w:cs="Times New Roman"/>
          <w:sz w:val="28"/>
          <w:szCs w:val="28"/>
        </w:rPr>
      </w:pPr>
      <w:bookmarkStart w:id="98" w:name="sub_170305"/>
      <w:bookmarkEnd w:id="97"/>
      <w:r w:rsidRPr="00A8491F">
        <w:rPr>
          <w:rFonts w:ascii="Times New Roman" w:hAnsi="Times New Roman" w:cs="Times New Roman"/>
          <w:sz w:val="28"/>
          <w:szCs w:val="28"/>
        </w:rPr>
        <w:t>5) о мониторинге земель сельскохозяйственного назначения;</w:t>
      </w:r>
    </w:p>
    <w:p w:rsidR="000C7E0D" w:rsidRPr="00A8491F" w:rsidRDefault="000C7E0D" w:rsidP="007E026C">
      <w:pPr>
        <w:ind w:firstLine="698"/>
        <w:rPr>
          <w:rFonts w:ascii="Times New Roman" w:hAnsi="Times New Roman" w:cs="Times New Roman"/>
          <w:sz w:val="28"/>
          <w:szCs w:val="28"/>
        </w:rPr>
      </w:pPr>
      <w:bookmarkStart w:id="99" w:name="sub_170306"/>
      <w:bookmarkEnd w:id="98"/>
      <w:r w:rsidRPr="00A8491F">
        <w:rPr>
          <w:rFonts w:ascii="Times New Roman" w:hAnsi="Times New Roman" w:cs="Times New Roman"/>
          <w:sz w:val="28"/>
          <w:szCs w:val="28"/>
        </w:rPr>
        <w:t>6) о финансово-экономическом состоянии сельскохозяйственных организаций;</w:t>
      </w:r>
    </w:p>
    <w:p w:rsidR="000C7E0D" w:rsidRPr="00A8491F" w:rsidRDefault="000C7E0D" w:rsidP="007E026C">
      <w:pPr>
        <w:ind w:firstLine="698"/>
        <w:rPr>
          <w:rFonts w:ascii="Times New Roman" w:hAnsi="Times New Roman" w:cs="Times New Roman"/>
          <w:sz w:val="28"/>
          <w:szCs w:val="28"/>
        </w:rPr>
      </w:pPr>
      <w:bookmarkStart w:id="100" w:name="sub_170307"/>
      <w:bookmarkEnd w:id="99"/>
      <w:r w:rsidRPr="00A8491F">
        <w:rPr>
          <w:rFonts w:ascii="Times New Roman" w:hAnsi="Times New Roman" w:cs="Times New Roman"/>
          <w:sz w:val="28"/>
          <w:szCs w:val="28"/>
        </w:rPr>
        <w:t>7) о фитосанитарном и эпизоотическом состоянии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0C7E0D" w:rsidRPr="00A8491F" w:rsidRDefault="000C7E0D" w:rsidP="007E026C">
      <w:pPr>
        <w:ind w:firstLine="698"/>
        <w:rPr>
          <w:rFonts w:ascii="Times New Roman" w:hAnsi="Times New Roman" w:cs="Times New Roman"/>
          <w:sz w:val="28"/>
          <w:szCs w:val="28"/>
        </w:rPr>
      </w:pPr>
      <w:bookmarkStart w:id="101" w:name="sub_170308"/>
      <w:bookmarkEnd w:id="100"/>
      <w:r w:rsidRPr="00A8491F">
        <w:rPr>
          <w:rFonts w:ascii="Times New Roman" w:hAnsi="Times New Roman" w:cs="Times New Roman"/>
          <w:sz w:val="28"/>
          <w:szCs w:val="28"/>
        </w:rPr>
        <w:t>8) о численности и штате работников сельскохозяйственных организаций;</w:t>
      </w:r>
    </w:p>
    <w:p w:rsidR="000C7E0D" w:rsidRPr="00A8491F" w:rsidRDefault="000C7E0D" w:rsidP="007E026C">
      <w:pPr>
        <w:ind w:firstLine="698"/>
        <w:rPr>
          <w:rFonts w:ascii="Times New Roman" w:hAnsi="Times New Roman" w:cs="Times New Roman"/>
          <w:sz w:val="28"/>
          <w:szCs w:val="28"/>
        </w:rPr>
      </w:pPr>
      <w:bookmarkStart w:id="102" w:name="sub_170309"/>
      <w:bookmarkEnd w:id="101"/>
      <w:r w:rsidRPr="00A8491F">
        <w:rPr>
          <w:rFonts w:ascii="Times New Roman" w:hAnsi="Times New Roman" w:cs="Times New Roman"/>
          <w:sz w:val="28"/>
          <w:szCs w:val="28"/>
        </w:rPr>
        <w:t>9) о состоянии пищевой и перерабатывающей промышленности;</w:t>
      </w:r>
    </w:p>
    <w:bookmarkEnd w:id="102"/>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10) о состоянии охотничьих ресурсов, охотничьих угодий и об их использовании;</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 xml:space="preserve">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 </w:t>
      </w:r>
      <w:r w:rsidR="003B1B13" w:rsidRPr="00A8491F">
        <w:rPr>
          <w:rFonts w:ascii="Times New Roman" w:hAnsi="Times New Roman" w:cs="Times New Roman"/>
          <w:sz w:val="28"/>
          <w:szCs w:val="28"/>
        </w:rPr>
        <w:t xml:space="preserve">Регламент </w:t>
      </w:r>
      <w:r w:rsidRPr="00A8491F">
        <w:rPr>
          <w:rFonts w:ascii="Times New Roman" w:hAnsi="Times New Roman" w:cs="Times New Roman"/>
          <w:sz w:val="28"/>
          <w:szCs w:val="28"/>
        </w:rPr>
        <w:t>предоставления информации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4. К информации, подлежащей обязательному размещению и обновлению не реже чем один раз в квартал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сети "Интернет" и на официальных сайтах уполномоченных органов государственной власти субъектов Российской Федерации в сети "Интернет", относится информация:</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lastRenderedPageBreak/>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0C7E0D" w:rsidRPr="00A8491F" w:rsidRDefault="000C7E0D" w:rsidP="007E026C">
      <w:pPr>
        <w:ind w:firstLine="698"/>
        <w:rPr>
          <w:rFonts w:ascii="Times New Roman" w:hAnsi="Times New Roman" w:cs="Times New Roman"/>
          <w:sz w:val="28"/>
          <w:szCs w:val="28"/>
        </w:rPr>
      </w:pPr>
      <w:bookmarkStart w:id="103" w:name="sub_170402"/>
      <w:r w:rsidRPr="00A8491F">
        <w:rPr>
          <w:rFonts w:ascii="Times New Roman" w:hAnsi="Times New Roman" w:cs="Times New Roman"/>
          <w:sz w:val="28"/>
          <w:szCs w:val="28"/>
        </w:rPr>
        <w:t>2) об издании федеральными органами исполнительной власти, органами государственной власти субъектов Российской Федерации нормативных правовых актов, устанавливающих порядок осуществления государственной поддержки развития сельского хозяйства;</w:t>
      </w:r>
    </w:p>
    <w:p w:rsidR="000C7E0D" w:rsidRPr="00A8491F" w:rsidRDefault="000C7E0D" w:rsidP="007E026C">
      <w:pPr>
        <w:ind w:firstLine="698"/>
        <w:rPr>
          <w:rFonts w:ascii="Times New Roman" w:hAnsi="Times New Roman" w:cs="Times New Roman"/>
          <w:sz w:val="28"/>
          <w:szCs w:val="28"/>
        </w:rPr>
      </w:pPr>
      <w:bookmarkStart w:id="104" w:name="sub_170403"/>
      <w:bookmarkEnd w:id="103"/>
      <w:r w:rsidRPr="00A8491F">
        <w:rPr>
          <w:rFonts w:ascii="Times New Roman" w:hAnsi="Times New Roman" w:cs="Times New Roman"/>
          <w:sz w:val="28"/>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0C7E0D" w:rsidRPr="00A8491F" w:rsidRDefault="000C7E0D" w:rsidP="007E026C">
      <w:pPr>
        <w:ind w:firstLine="698"/>
        <w:rPr>
          <w:rFonts w:ascii="Times New Roman" w:hAnsi="Times New Roman" w:cs="Times New Roman"/>
          <w:sz w:val="28"/>
          <w:szCs w:val="28"/>
        </w:rPr>
      </w:pPr>
      <w:bookmarkStart w:id="105" w:name="sub_170404"/>
      <w:bookmarkEnd w:id="104"/>
      <w:r w:rsidRPr="00A8491F">
        <w:rPr>
          <w:rFonts w:ascii="Times New Roman" w:hAnsi="Times New Roman" w:cs="Times New Roman"/>
          <w:sz w:val="28"/>
          <w:szCs w:val="28"/>
        </w:rPr>
        <w:t>4) о прогнозных и фактических показателях производства основных видов сельскохозяйственной продукции, сырья и продовольствия в целом в Российской Федерации и в субъектах Российской Федерации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w:t>
      </w:r>
    </w:p>
    <w:p w:rsidR="000C7E0D" w:rsidRPr="00A8491F" w:rsidRDefault="000C7E0D" w:rsidP="007E026C">
      <w:pPr>
        <w:ind w:firstLine="698"/>
        <w:rPr>
          <w:rFonts w:ascii="Times New Roman" w:hAnsi="Times New Roman" w:cs="Times New Roman"/>
          <w:sz w:val="28"/>
          <w:szCs w:val="28"/>
        </w:rPr>
      </w:pPr>
      <w:bookmarkStart w:id="106" w:name="sub_170405"/>
      <w:bookmarkEnd w:id="105"/>
      <w:r w:rsidRPr="00A8491F">
        <w:rPr>
          <w:rFonts w:ascii="Times New Roman" w:hAnsi="Times New Roman" w:cs="Times New Roman"/>
          <w:sz w:val="28"/>
          <w:szCs w:val="28"/>
        </w:rP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0C7E0D" w:rsidRPr="00A8491F" w:rsidRDefault="000C7E0D" w:rsidP="007E026C">
      <w:pPr>
        <w:ind w:firstLine="698"/>
        <w:rPr>
          <w:rFonts w:ascii="Times New Roman" w:hAnsi="Times New Roman" w:cs="Times New Roman"/>
          <w:sz w:val="28"/>
          <w:szCs w:val="28"/>
        </w:rPr>
      </w:pPr>
      <w:bookmarkStart w:id="107" w:name="sub_170406"/>
      <w:bookmarkEnd w:id="106"/>
      <w:r w:rsidRPr="00A8491F">
        <w:rPr>
          <w:rFonts w:ascii="Times New Roman" w:hAnsi="Times New Roman" w:cs="Times New Roman"/>
          <w:sz w:val="28"/>
          <w:szCs w:val="28"/>
        </w:rPr>
        <w:t>6) об обобщении результатов Всероссийской сельскохозяйственной переписи на региональном уровне;</w:t>
      </w:r>
    </w:p>
    <w:p w:rsidR="000C7E0D" w:rsidRPr="00A8491F" w:rsidRDefault="000C7E0D" w:rsidP="007E026C">
      <w:pPr>
        <w:ind w:firstLine="698"/>
        <w:rPr>
          <w:rFonts w:ascii="Times New Roman" w:hAnsi="Times New Roman" w:cs="Times New Roman"/>
          <w:sz w:val="28"/>
          <w:szCs w:val="28"/>
        </w:rPr>
      </w:pPr>
      <w:bookmarkStart w:id="108" w:name="sub_170407"/>
      <w:bookmarkEnd w:id="107"/>
      <w:r w:rsidRPr="00A8491F">
        <w:rPr>
          <w:rFonts w:ascii="Times New Roman" w:hAnsi="Times New Roman" w:cs="Times New Roman"/>
          <w:sz w:val="28"/>
          <w:szCs w:val="28"/>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0C7E0D" w:rsidRPr="00A8491F" w:rsidRDefault="000C7E0D" w:rsidP="007E026C">
      <w:pPr>
        <w:ind w:firstLine="698"/>
        <w:rPr>
          <w:rFonts w:ascii="Times New Roman" w:hAnsi="Times New Roman" w:cs="Times New Roman"/>
          <w:sz w:val="28"/>
          <w:szCs w:val="28"/>
        </w:rPr>
      </w:pPr>
      <w:bookmarkStart w:id="109" w:name="sub_170408"/>
      <w:bookmarkEnd w:id="108"/>
      <w:r w:rsidRPr="00A8491F">
        <w:rPr>
          <w:rFonts w:ascii="Times New Roman" w:hAnsi="Times New Roman" w:cs="Times New Roman"/>
          <w:sz w:val="28"/>
          <w:szCs w:val="28"/>
        </w:rPr>
        <w:t>8) об объеме запасов сельскохозяйственной продукции, сырья и продовольствия на конец года (ежегодно) в целом по Российской Федерации;</w:t>
      </w:r>
    </w:p>
    <w:p w:rsidR="000C7E0D" w:rsidRPr="00A8491F" w:rsidRDefault="000C7E0D" w:rsidP="007E026C">
      <w:pPr>
        <w:ind w:firstLine="698"/>
        <w:rPr>
          <w:rFonts w:ascii="Times New Roman" w:hAnsi="Times New Roman" w:cs="Times New Roman"/>
          <w:sz w:val="28"/>
          <w:szCs w:val="28"/>
        </w:rPr>
      </w:pPr>
      <w:bookmarkStart w:id="110" w:name="sub_170409"/>
      <w:bookmarkEnd w:id="109"/>
      <w:r w:rsidRPr="00A8491F">
        <w:rPr>
          <w:rFonts w:ascii="Times New Roman" w:hAnsi="Times New Roman" w:cs="Times New Roman"/>
          <w:sz w:val="28"/>
          <w:szCs w:val="28"/>
        </w:rPr>
        <w:t>9) о проведении тендеров на поставки сельскохозяйственной продукции, сырья и продовольствия для государственных нужд;</w:t>
      </w:r>
    </w:p>
    <w:bookmarkEnd w:id="110"/>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0C7E0D" w:rsidRPr="00A8491F" w:rsidRDefault="000C7E0D" w:rsidP="007E026C">
      <w:pPr>
        <w:ind w:firstLine="698"/>
        <w:rPr>
          <w:rFonts w:ascii="Times New Roman" w:hAnsi="Times New Roman" w:cs="Times New Roman"/>
          <w:sz w:val="28"/>
          <w:szCs w:val="28"/>
        </w:rPr>
      </w:pPr>
      <w:bookmarkStart w:id="111" w:name="sub_1705"/>
      <w:r w:rsidRPr="00A8491F">
        <w:rPr>
          <w:rFonts w:ascii="Times New Roman" w:hAnsi="Times New Roman" w:cs="Times New Roman"/>
          <w:sz w:val="28"/>
          <w:szCs w:val="28"/>
        </w:rPr>
        <w:t xml:space="preserve">5. Указанная в </w:t>
      </w:r>
      <w:r w:rsidR="00AD2235" w:rsidRPr="00A8491F">
        <w:rPr>
          <w:rFonts w:ascii="Times New Roman" w:hAnsi="Times New Roman" w:cs="Times New Roman"/>
          <w:sz w:val="28"/>
          <w:szCs w:val="28"/>
        </w:rPr>
        <w:t xml:space="preserve">части 4 </w:t>
      </w:r>
      <w:r w:rsidRPr="00A8491F">
        <w:rPr>
          <w:rFonts w:ascii="Times New Roman" w:hAnsi="Times New Roman" w:cs="Times New Roman"/>
          <w:sz w:val="28"/>
          <w:szCs w:val="28"/>
        </w:rPr>
        <w:t>настоящей статьи информация предоставляется бесплатно. Всем заинтересованным лицам гарантируются равные условия доступа к ней.</w:t>
      </w:r>
    </w:p>
    <w:bookmarkEnd w:id="111"/>
    <w:p w:rsidR="000C7E0D" w:rsidRPr="00A8491F" w:rsidRDefault="000C7E0D"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b/>
          <w:sz w:val="28"/>
          <w:szCs w:val="28"/>
        </w:rPr>
      </w:pPr>
      <w:bookmarkStart w:id="112" w:name="sub_18"/>
      <w:r w:rsidRPr="00A8491F">
        <w:rPr>
          <w:rFonts w:ascii="Times New Roman" w:hAnsi="Times New Roman" w:cs="Times New Roman"/>
          <w:b/>
          <w:sz w:val="28"/>
          <w:szCs w:val="28"/>
        </w:rPr>
        <w:t>Статья 18. Вступление в силу настоящего Федерального закона</w:t>
      </w:r>
    </w:p>
    <w:p w:rsidR="000C7E0D" w:rsidRPr="00A8491F" w:rsidRDefault="000C7E0D" w:rsidP="007E026C">
      <w:pPr>
        <w:ind w:firstLine="698"/>
        <w:rPr>
          <w:rFonts w:ascii="Times New Roman" w:hAnsi="Times New Roman" w:cs="Times New Roman"/>
          <w:sz w:val="28"/>
          <w:szCs w:val="28"/>
        </w:rPr>
      </w:pPr>
      <w:bookmarkStart w:id="113" w:name="sub_1801"/>
      <w:bookmarkEnd w:id="112"/>
      <w:r w:rsidRPr="00A8491F">
        <w:rPr>
          <w:rFonts w:ascii="Times New Roman" w:hAnsi="Times New Roman" w:cs="Times New Roman"/>
          <w:sz w:val="28"/>
          <w:szCs w:val="28"/>
        </w:rPr>
        <w:t>1. Настоящий Федеральный закон вступает в силу со дня его</w:t>
      </w:r>
      <w:r w:rsidR="00FC0C23" w:rsidRPr="00A8491F">
        <w:rPr>
          <w:rFonts w:ascii="Times New Roman" w:hAnsi="Times New Roman" w:cs="Times New Roman"/>
          <w:sz w:val="28"/>
          <w:szCs w:val="28"/>
        </w:rPr>
        <w:t xml:space="preserve"> официального опубликования</w:t>
      </w:r>
      <w:r w:rsidRPr="00A8491F">
        <w:rPr>
          <w:rFonts w:ascii="Times New Roman" w:hAnsi="Times New Roman" w:cs="Times New Roman"/>
          <w:sz w:val="28"/>
          <w:szCs w:val="28"/>
        </w:rPr>
        <w:t>.</w:t>
      </w:r>
    </w:p>
    <w:bookmarkEnd w:id="113"/>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 xml:space="preserve">2. Порядок предоставления субсидий на возмещение части затрат на уплату процентов, указанных в </w:t>
      </w:r>
      <w:r w:rsidR="00AD2235" w:rsidRPr="00A8491F">
        <w:rPr>
          <w:rFonts w:ascii="Times New Roman" w:hAnsi="Times New Roman" w:cs="Times New Roman"/>
          <w:sz w:val="28"/>
          <w:szCs w:val="28"/>
        </w:rPr>
        <w:t xml:space="preserve">частях 1 </w:t>
      </w:r>
      <w:r w:rsidRPr="00A8491F">
        <w:rPr>
          <w:rFonts w:ascii="Times New Roman" w:hAnsi="Times New Roman" w:cs="Times New Roman"/>
          <w:sz w:val="28"/>
          <w:szCs w:val="28"/>
        </w:rPr>
        <w:t>и</w:t>
      </w:r>
      <w:r w:rsidR="00AD2235" w:rsidRPr="00A8491F">
        <w:rPr>
          <w:rFonts w:ascii="Times New Roman" w:hAnsi="Times New Roman" w:cs="Times New Roman"/>
          <w:sz w:val="28"/>
          <w:szCs w:val="28"/>
        </w:rPr>
        <w:t xml:space="preserve"> 2 статьи 11</w:t>
      </w:r>
      <w:r w:rsidRPr="00A8491F">
        <w:rPr>
          <w:rFonts w:ascii="Times New Roman" w:hAnsi="Times New Roman" w:cs="Times New Roman"/>
          <w:sz w:val="28"/>
          <w:szCs w:val="28"/>
        </w:rPr>
        <w:t xml:space="preserve"> настоящего Федерального закона, распространяется на кредиты (займы), полученные до 1 января 2021 года.</w:t>
      </w:r>
    </w:p>
    <w:p w:rsidR="000C7E0D" w:rsidRPr="00A8491F" w:rsidRDefault="000C7E0D" w:rsidP="007E026C">
      <w:pPr>
        <w:ind w:firstLine="698"/>
        <w:rPr>
          <w:rFonts w:ascii="Times New Roman" w:hAnsi="Times New Roman" w:cs="Times New Roman"/>
          <w:sz w:val="28"/>
          <w:szCs w:val="28"/>
        </w:rPr>
      </w:pPr>
    </w:p>
    <w:p w:rsidR="00FC0C23" w:rsidRPr="00A8491F" w:rsidRDefault="00FC0C23" w:rsidP="007E026C">
      <w:pPr>
        <w:ind w:firstLine="698"/>
        <w:rPr>
          <w:rFonts w:ascii="Times New Roman" w:hAnsi="Times New Roman" w:cs="Times New Roman"/>
          <w:sz w:val="28"/>
          <w:szCs w:val="28"/>
        </w:rPr>
      </w:pPr>
    </w:p>
    <w:tbl>
      <w:tblPr>
        <w:tblW w:w="0" w:type="auto"/>
        <w:tblLook w:val="0000" w:firstRow="0" w:lastRow="0" w:firstColumn="0" w:lastColumn="0" w:noHBand="0" w:noVBand="0"/>
      </w:tblPr>
      <w:tblGrid>
        <w:gridCol w:w="6666"/>
        <w:gridCol w:w="3333"/>
      </w:tblGrid>
      <w:tr w:rsidR="000C7E0D" w:rsidRPr="00A8491F">
        <w:tc>
          <w:tcPr>
            <w:tcW w:w="6666" w:type="dxa"/>
            <w:tcBorders>
              <w:top w:val="nil"/>
              <w:left w:val="nil"/>
              <w:bottom w:val="nil"/>
              <w:right w:val="nil"/>
            </w:tcBorders>
          </w:tcPr>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lastRenderedPageBreak/>
              <w:t>Президент Российской Федерации</w:t>
            </w:r>
          </w:p>
        </w:tc>
        <w:tc>
          <w:tcPr>
            <w:tcW w:w="3333" w:type="dxa"/>
            <w:tcBorders>
              <w:top w:val="nil"/>
              <w:left w:val="nil"/>
              <w:bottom w:val="nil"/>
              <w:right w:val="nil"/>
            </w:tcBorders>
          </w:tcPr>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В. Путин</w:t>
            </w:r>
          </w:p>
        </w:tc>
      </w:tr>
    </w:tbl>
    <w:p w:rsidR="000C7E0D" w:rsidRPr="00A8491F" w:rsidRDefault="000C7E0D" w:rsidP="007E026C">
      <w:pPr>
        <w:ind w:firstLine="698"/>
        <w:rPr>
          <w:rFonts w:ascii="Times New Roman" w:hAnsi="Times New Roman" w:cs="Times New Roman"/>
          <w:sz w:val="28"/>
          <w:szCs w:val="28"/>
        </w:rPr>
      </w:pP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Москва, Кремль</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29 декабря 2006 г.</w:t>
      </w:r>
    </w:p>
    <w:p w:rsidR="000C7E0D" w:rsidRPr="00A8491F" w:rsidRDefault="000C7E0D" w:rsidP="007E026C">
      <w:pPr>
        <w:ind w:firstLine="698"/>
        <w:rPr>
          <w:rFonts w:ascii="Times New Roman" w:hAnsi="Times New Roman" w:cs="Times New Roman"/>
          <w:sz w:val="28"/>
          <w:szCs w:val="28"/>
        </w:rPr>
      </w:pPr>
      <w:r w:rsidRPr="00A8491F">
        <w:rPr>
          <w:rFonts w:ascii="Times New Roman" w:hAnsi="Times New Roman" w:cs="Times New Roman"/>
          <w:sz w:val="28"/>
          <w:szCs w:val="28"/>
        </w:rPr>
        <w:t>N 264-ФЗ</w:t>
      </w:r>
    </w:p>
    <w:p w:rsidR="000C7E0D" w:rsidRPr="00A8491F" w:rsidRDefault="000C7E0D" w:rsidP="007E026C">
      <w:pPr>
        <w:ind w:firstLine="698"/>
        <w:rPr>
          <w:rFonts w:ascii="Times New Roman" w:hAnsi="Times New Roman" w:cs="Times New Roman"/>
          <w:sz w:val="28"/>
          <w:szCs w:val="28"/>
        </w:rPr>
      </w:pPr>
    </w:p>
    <w:sectPr w:rsidR="000C7E0D" w:rsidRPr="00A8491F" w:rsidSect="007E026C">
      <w:pgSz w:w="11900" w:h="16800"/>
      <w:pgMar w:top="851" w:right="851" w:bottom="851"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428B5"/>
    <w:multiLevelType w:val="hybridMultilevel"/>
    <w:tmpl w:val="AFD619B6"/>
    <w:lvl w:ilvl="0" w:tplc="8564C1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0D"/>
    <w:rsid w:val="00057D2A"/>
    <w:rsid w:val="000C7E0D"/>
    <w:rsid w:val="00160AF2"/>
    <w:rsid w:val="001A76B7"/>
    <w:rsid w:val="001D2CAE"/>
    <w:rsid w:val="00396374"/>
    <w:rsid w:val="003B1B13"/>
    <w:rsid w:val="007D27D4"/>
    <w:rsid w:val="007E026C"/>
    <w:rsid w:val="007E4A0D"/>
    <w:rsid w:val="0086547A"/>
    <w:rsid w:val="008E2E4C"/>
    <w:rsid w:val="008E44B2"/>
    <w:rsid w:val="009859DA"/>
    <w:rsid w:val="00A8491F"/>
    <w:rsid w:val="00AD2235"/>
    <w:rsid w:val="00BD2BB6"/>
    <w:rsid w:val="00BD3249"/>
    <w:rsid w:val="00C46F99"/>
    <w:rsid w:val="00CC2604"/>
    <w:rsid w:val="00D358A4"/>
    <w:rsid w:val="00E11A44"/>
    <w:rsid w:val="00FC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4ADE9B-2992-4EF3-A12C-43A7144D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 w:type="character" w:styleId="ad">
    <w:name w:val="Hyperlink"/>
    <w:basedOn w:val="a0"/>
    <w:uiPriority w:val="99"/>
    <w:unhideWhenUsed/>
    <w:rsid w:val="000C7E0D"/>
    <w:rPr>
      <w:color w:val="0563C1" w:themeColor="hyperlink"/>
      <w:u w:val="single"/>
    </w:rPr>
  </w:style>
  <w:style w:type="paragraph" w:styleId="ae">
    <w:name w:val="List Paragraph"/>
    <w:basedOn w:val="a"/>
    <w:uiPriority w:val="34"/>
    <w:qFormat/>
    <w:rsid w:val="00D35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5950</Words>
  <Characters>33920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21</cp:revision>
  <dcterms:created xsi:type="dcterms:W3CDTF">2020-07-02T12:57:00Z</dcterms:created>
  <dcterms:modified xsi:type="dcterms:W3CDTF">2020-07-14T07:45:00Z</dcterms:modified>
</cp:coreProperties>
</file>