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7F" w:rsidRPr="009219B7" w:rsidRDefault="00653068" w:rsidP="00817E4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219B7">
        <w:rPr>
          <w:rFonts w:ascii="Times New Roman" w:hAnsi="Times New Roman" w:cs="Times New Roman"/>
          <w:b/>
          <w:sz w:val="28"/>
          <w:szCs w:val="28"/>
        </w:rPr>
        <w:t>Постановление Правительства Тверской области от 25 апреля 2017 г. N 113-пп</w:t>
      </w:r>
      <w:r w:rsidRPr="009219B7">
        <w:rPr>
          <w:rFonts w:ascii="Times New Roman" w:hAnsi="Times New Roman" w:cs="Times New Roman"/>
          <w:b/>
          <w:sz w:val="28"/>
          <w:szCs w:val="28"/>
        </w:rPr>
        <w:br/>
        <w:t xml:space="preserve"> "О Порядке предоставлени</w:t>
      </w:r>
      <w:r w:rsidR="00817E4B" w:rsidRPr="009219B7">
        <w:rPr>
          <w:rFonts w:ascii="Times New Roman" w:hAnsi="Times New Roman" w:cs="Times New Roman"/>
          <w:b/>
          <w:sz w:val="28"/>
          <w:szCs w:val="28"/>
        </w:rPr>
        <w:t>я из областного бюджета Тверско</w:t>
      </w:r>
      <w:r w:rsidR="00121F18">
        <w:rPr>
          <w:rFonts w:ascii="Times New Roman" w:hAnsi="Times New Roman" w:cs="Times New Roman"/>
          <w:b/>
          <w:sz w:val="28"/>
          <w:szCs w:val="28"/>
        </w:rPr>
        <w:t>й</w:t>
      </w:r>
      <w:r w:rsidRPr="009219B7">
        <w:rPr>
          <w:rFonts w:ascii="Times New Roman" w:hAnsi="Times New Roman" w:cs="Times New Roman"/>
          <w:b/>
          <w:sz w:val="28"/>
          <w:szCs w:val="28"/>
        </w:rPr>
        <w:t xml:space="preserve"> области субсидий сельскохозяйственным товаропроизводителям в целях возмещения затрат, связанных с содействием достижению целевых показателей региональных программ развития агропромышленного комплекса в части возмещения произведенных затрат по закладке и уходу за многолетними плодовыми и ягодными насаждениями"</w:t>
      </w:r>
    </w:p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817E4B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В целях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годы", и мероприятий государственной программы Тверской области "Сельское хозяйство Тверской области" на 2017 - 2022 годы, утвержденной постановлением Правительства Тверской области от 30.12.2016 N 460-пп "О государственной программе Тверской области "Сельское хозяйство Тверской области" на 2017 - 2022 годы", Правительство Тверской области постановляет:</w:t>
      </w:r>
    </w:p>
    <w:p w:rsidR="00CB1C7F" w:rsidRPr="009219B7" w:rsidRDefault="00653068" w:rsidP="00817E4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219B7">
        <w:rPr>
          <w:rFonts w:ascii="Times New Roman" w:hAnsi="Times New Roman" w:cs="Times New Roman"/>
          <w:sz w:val="28"/>
          <w:szCs w:val="28"/>
        </w:rPr>
        <w:t>1. Утвердить Порядок предоставления из областного бюджета Тверской области субсидий сельскохозяйственным товаропроизводителям в целях возмещения затрат, связанных с содействием достижению целевых показателей региональных программ развития агропромышленного комплекса в части возмещения произведенных затрат по закладке и уходу за многолетними плодовыми и ягодными насаждениями (прилагается).</w:t>
      </w:r>
    </w:p>
    <w:p w:rsidR="00CB1C7F" w:rsidRPr="009219B7" w:rsidRDefault="00653068" w:rsidP="00817E4B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219B7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Правительства Тверской области от 02.09.2015 N 423-пп "Об утверждении Порядка возмещения части затрат на закладку и уход за многолетними плодовыми и ягодными насаждениями".</w:t>
      </w:r>
    </w:p>
    <w:p w:rsidR="00CB1C7F" w:rsidRPr="009219B7" w:rsidRDefault="00653068" w:rsidP="00817E4B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9219B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bookmarkEnd w:id="2"/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17E4B" w:rsidRPr="009219B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Губернатор Тверской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 xml:space="preserve">И. М. </w:t>
            </w:r>
            <w:proofErr w:type="spellStart"/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Руденя</w:t>
            </w:r>
            <w:proofErr w:type="spellEnd"/>
          </w:p>
        </w:tc>
      </w:tr>
    </w:tbl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817E4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9219B7">
        <w:rPr>
          <w:rFonts w:ascii="Times New Roman" w:hAnsi="Times New Roman" w:cs="Times New Roman"/>
          <w:sz w:val="28"/>
          <w:szCs w:val="28"/>
        </w:rPr>
        <w:t>Приложение</w:t>
      </w:r>
      <w:r w:rsidRPr="009219B7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Pr="009219B7">
        <w:rPr>
          <w:rFonts w:ascii="Times New Roman" w:hAnsi="Times New Roman" w:cs="Times New Roman"/>
          <w:sz w:val="28"/>
          <w:szCs w:val="28"/>
        </w:rPr>
        <w:br/>
        <w:t>Правительства Тверской области</w:t>
      </w:r>
      <w:r w:rsidRPr="009219B7">
        <w:rPr>
          <w:rFonts w:ascii="Times New Roman" w:hAnsi="Times New Roman" w:cs="Times New Roman"/>
          <w:sz w:val="28"/>
          <w:szCs w:val="28"/>
        </w:rPr>
        <w:br/>
        <w:t>от 25.04.2017 N 113-пп</w:t>
      </w:r>
    </w:p>
    <w:bookmarkEnd w:id="3"/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817E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9219B7">
        <w:rPr>
          <w:rFonts w:ascii="Times New Roman" w:hAnsi="Times New Roman" w:cs="Times New Roman"/>
          <w:b/>
          <w:sz w:val="28"/>
          <w:szCs w:val="28"/>
        </w:rPr>
        <w:br/>
      </w:r>
      <w:r w:rsidRPr="009219B7">
        <w:rPr>
          <w:rFonts w:ascii="Times New Roman" w:hAnsi="Times New Roman" w:cs="Times New Roman"/>
          <w:sz w:val="28"/>
          <w:szCs w:val="28"/>
        </w:rPr>
        <w:t>предоставления из областного бюджета Тверской области субсидий</w:t>
      </w:r>
      <w:r w:rsidRPr="009219B7">
        <w:rPr>
          <w:rFonts w:ascii="Times New Roman" w:hAnsi="Times New Roman" w:cs="Times New Roman"/>
          <w:sz w:val="28"/>
          <w:szCs w:val="28"/>
        </w:rPr>
        <w:br/>
        <w:t>сельскохозяйственным товаропроизводителям в целях возмещения затрат,</w:t>
      </w:r>
      <w:r w:rsidR="00817E4B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связанных с содействием достижению целевых показателей</w:t>
      </w:r>
      <w:r w:rsidR="00817E4B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региональных программ развития агропромышленного комплекса в части</w:t>
      </w:r>
      <w:r w:rsidR="00817E4B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возмещения произведенных затрат по закладке и уходу за многолетними</w:t>
      </w:r>
      <w:r w:rsidR="00817E4B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плодовыми и ягодными насаждениями</w:t>
      </w:r>
    </w:p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817E4B">
      <w:pPr>
        <w:rPr>
          <w:rFonts w:ascii="Times New Roman" w:hAnsi="Times New Roman" w:cs="Times New Roman"/>
          <w:b/>
          <w:sz w:val="28"/>
          <w:szCs w:val="28"/>
        </w:rPr>
      </w:pPr>
      <w:bookmarkStart w:id="4" w:name="sub_100"/>
      <w:r w:rsidRPr="009219B7">
        <w:rPr>
          <w:rFonts w:ascii="Times New Roman" w:hAnsi="Times New Roman" w:cs="Times New Roman"/>
          <w:b/>
          <w:sz w:val="28"/>
          <w:szCs w:val="28"/>
        </w:rPr>
        <w:t>Раздел I.</w:t>
      </w:r>
      <w:r w:rsidR="008B7733" w:rsidRPr="0092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b/>
          <w:sz w:val="28"/>
          <w:szCs w:val="28"/>
        </w:rPr>
        <w:t>Общие положения о предоставлении субсидии</w:t>
      </w:r>
    </w:p>
    <w:bookmarkEnd w:id="4"/>
    <w:p w:rsidR="00CB1C7F" w:rsidRPr="009219B7" w:rsidRDefault="00CB1C7F" w:rsidP="00817E4B">
      <w:pPr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817E4B">
      <w:pPr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9219B7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предоставления субсидии из областного бюджета Тверской области сельскохозяйственным товаропроизводителям в целях возмещения затрат, связанных с содействием достижению целевых показателей региональных программ развития агропромышленного комплекса в части возмещения произведенных затрат по закладке и уходу за многолетними плодовыми и ягодными насаждениями в Тверской области (далее - Субсидии).</w:t>
      </w:r>
    </w:p>
    <w:p w:rsidR="00CB1C7F" w:rsidRPr="009219B7" w:rsidRDefault="00653068" w:rsidP="00817E4B">
      <w:pPr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 w:rsidRPr="009219B7">
        <w:rPr>
          <w:rFonts w:ascii="Times New Roman" w:hAnsi="Times New Roman" w:cs="Times New Roman"/>
          <w:sz w:val="28"/>
          <w:szCs w:val="28"/>
        </w:rPr>
        <w:t>2. Главным распорядителем средств областного бюджета Тверской области на выплату Субсидии является Министерство сельского хозяйства Тверской области (далее - Министерство).</w:t>
      </w:r>
    </w:p>
    <w:p w:rsidR="00CB1C7F" w:rsidRPr="009219B7" w:rsidRDefault="00653068" w:rsidP="00817E4B">
      <w:pPr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 w:rsidRPr="009219B7">
        <w:rPr>
          <w:rFonts w:ascii="Times New Roman" w:hAnsi="Times New Roman" w:cs="Times New Roman"/>
          <w:sz w:val="28"/>
          <w:szCs w:val="28"/>
        </w:rPr>
        <w:t>3. Право на получение Субсидии имеют сельскохозяйственные товаропроизводители, за исключением граждан, ведущих личное подсобное хозяйство, признанные таковыми в соответствии со статьей 3 Федерального закона от 29.12.2006 N 264-ФЗ "О развитии сельского хозяйства", независимо от их организационно-правовой формы (далее - сельскохозяйственный товаропроизводитель).</w:t>
      </w:r>
    </w:p>
    <w:p w:rsidR="00CB1C7F" w:rsidRPr="009219B7" w:rsidRDefault="00653068" w:rsidP="00817E4B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9219B7">
        <w:rPr>
          <w:rFonts w:ascii="Times New Roman" w:hAnsi="Times New Roman" w:cs="Times New Roman"/>
          <w:sz w:val="28"/>
          <w:szCs w:val="28"/>
        </w:rPr>
        <w:t>4. Субсидии предоставляются при наличии у сельскохозяйственных товаропроизводителей проекта закладки сада, составленного организацией, в уставе которой предусмотрена разработка проектов закладки садов многолетних насаждений и при соответствии следующим критериям:</w:t>
      </w:r>
    </w:p>
    <w:p w:rsidR="00CB1C7F" w:rsidRPr="009219B7" w:rsidRDefault="00653068" w:rsidP="00817E4B">
      <w:pPr>
        <w:rPr>
          <w:rFonts w:ascii="Times New Roman" w:hAnsi="Times New Roman" w:cs="Times New Roman"/>
          <w:sz w:val="28"/>
          <w:szCs w:val="28"/>
        </w:rPr>
      </w:pPr>
      <w:bookmarkStart w:id="9" w:name="sub_1025"/>
      <w:bookmarkEnd w:id="8"/>
      <w:r w:rsidRPr="009219B7">
        <w:rPr>
          <w:rFonts w:ascii="Times New Roman" w:hAnsi="Times New Roman" w:cs="Times New Roman"/>
          <w:sz w:val="28"/>
          <w:szCs w:val="28"/>
        </w:rPr>
        <w:t>а) осуществить закладку многолетних плодовых и ягодных насаждений площадью не менее 1 гектара в текущем году - для получения возмещения части затрат на закладку;</w:t>
      </w:r>
    </w:p>
    <w:p w:rsidR="00CB1C7F" w:rsidRPr="009219B7" w:rsidRDefault="00653068" w:rsidP="00817E4B">
      <w:pPr>
        <w:rPr>
          <w:rFonts w:ascii="Times New Roman" w:hAnsi="Times New Roman" w:cs="Times New Roman"/>
          <w:sz w:val="28"/>
          <w:szCs w:val="28"/>
        </w:rPr>
      </w:pPr>
      <w:bookmarkStart w:id="10" w:name="sub_1026"/>
      <w:bookmarkEnd w:id="9"/>
      <w:r w:rsidRPr="009219B7">
        <w:rPr>
          <w:rFonts w:ascii="Times New Roman" w:hAnsi="Times New Roman" w:cs="Times New Roman"/>
          <w:sz w:val="28"/>
          <w:szCs w:val="28"/>
        </w:rPr>
        <w:t>б) иметь на начало текущего финансового года не менее 1 гектара площади многолетних плодовых и ягодных насаждений - для получения возмещения части затрат на работы по уходу.</w:t>
      </w:r>
    </w:p>
    <w:bookmarkEnd w:id="10"/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8B7733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sub_200"/>
      <w:r w:rsidRPr="009219B7">
        <w:rPr>
          <w:rFonts w:ascii="Times New Roman" w:hAnsi="Times New Roman" w:cs="Times New Roman"/>
          <w:b/>
          <w:sz w:val="28"/>
          <w:szCs w:val="28"/>
        </w:rPr>
        <w:t>Раздел II.</w:t>
      </w:r>
      <w:r w:rsidR="008B7733" w:rsidRPr="0092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Субсидии</w:t>
      </w:r>
    </w:p>
    <w:bookmarkEnd w:id="11"/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 xml:space="preserve">5. Субсидии сельскохозяйственным товаропроизводителям предоставляются при соответствии следующим условиям на момент подачи документов в государственное казенное учреждение Тверской области "Центр развития агропромышленного комплекса Тверской области" (далее - </w:t>
      </w:r>
      <w:r w:rsidR="008B7733" w:rsidRPr="009219B7">
        <w:rPr>
          <w:rFonts w:ascii="Times New Roman" w:hAnsi="Times New Roman" w:cs="Times New Roman"/>
          <w:sz w:val="28"/>
          <w:szCs w:val="28"/>
        </w:rPr>
        <w:t>Г</w:t>
      </w:r>
      <w:r w:rsidRPr="009219B7">
        <w:rPr>
          <w:rFonts w:ascii="Times New Roman" w:hAnsi="Times New Roman" w:cs="Times New Roman"/>
          <w:sz w:val="28"/>
          <w:szCs w:val="28"/>
        </w:rPr>
        <w:t>КУ) или филиалы государственного автономного учреждения Тверской области "Многофункциональный центр предоставления государственных и муниципальных услуг" (далее - филиалы ГАУ "МФЦ"):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12" w:name="sub_1027"/>
      <w:r w:rsidRPr="009219B7">
        <w:rPr>
          <w:rFonts w:ascii="Times New Roman" w:hAnsi="Times New Roman" w:cs="Times New Roman"/>
          <w:sz w:val="28"/>
          <w:szCs w:val="28"/>
        </w:rPr>
        <w:t>а) постановка на учет в налоговых органах на территории Тверской области (в том числе по месту нахождения обособленных подразделений);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13" w:name="sub_1028"/>
      <w:bookmarkEnd w:id="12"/>
      <w:r w:rsidRPr="009219B7">
        <w:rPr>
          <w:rFonts w:ascii="Times New Roman" w:hAnsi="Times New Roman" w:cs="Times New Roman"/>
          <w:sz w:val="28"/>
          <w:szCs w:val="28"/>
        </w:rPr>
        <w:t>б) отсутствие вступившего в законную силу решения суда (постановления уполномоченного органа или должностного лица) о привлечении к административной ответственности за незаконное привлечение к трудовой деятельности иностранного гражданина или лица без гражданства;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14" w:name="sub_1029"/>
      <w:bookmarkEnd w:id="13"/>
      <w:r w:rsidRPr="009219B7">
        <w:rPr>
          <w:rFonts w:ascii="Times New Roman" w:hAnsi="Times New Roman" w:cs="Times New Roman"/>
          <w:sz w:val="28"/>
          <w:szCs w:val="28"/>
        </w:rPr>
        <w:t xml:space="preserve">в)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</w:t>
      </w:r>
      <w:r w:rsidRPr="009219B7">
        <w:rPr>
          <w:rFonts w:ascii="Times New Roman" w:hAnsi="Times New Roman" w:cs="Times New Roman"/>
          <w:sz w:val="28"/>
          <w:szCs w:val="28"/>
        </w:rPr>
        <w:lastRenderedPageBreak/>
        <w:t>не ранее 30 рабочих дней до даты подачи документов в ГКУ или филиалы ГАУ "МФЦ");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15" w:name="sub_1030"/>
      <w:bookmarkEnd w:id="14"/>
      <w:r w:rsidRPr="009219B7">
        <w:rPr>
          <w:rFonts w:ascii="Times New Roman" w:hAnsi="Times New Roman" w:cs="Times New Roman"/>
          <w:sz w:val="28"/>
          <w:szCs w:val="28"/>
        </w:rPr>
        <w:t>г) отсутствие просроченной задолженности по возврату в областной бюджет Тверской области субсидий, бюджетных инвестиций, предоставленных в том числе в соответствии с иными правовыми актами Тверской области, и иной просроченной задолженности перед областным бюджетом Тверской области;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16" w:name="sub_1031"/>
      <w:bookmarkEnd w:id="15"/>
      <w:r w:rsidRPr="009219B7">
        <w:rPr>
          <w:rFonts w:ascii="Times New Roman" w:hAnsi="Times New Roman" w:cs="Times New Roman"/>
          <w:sz w:val="28"/>
          <w:szCs w:val="28"/>
        </w:rPr>
        <w:t>д) сельскохозяйственный товаропроизводитель не должен: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17" w:name="sub_1245"/>
      <w:bookmarkEnd w:id="16"/>
      <w:r w:rsidRPr="009219B7">
        <w:rPr>
          <w:rFonts w:ascii="Times New Roman" w:hAnsi="Times New Roman" w:cs="Times New Roman"/>
          <w:sz w:val="28"/>
          <w:szCs w:val="28"/>
        </w:rPr>
        <w:t>юридическое лицо - находиться в процессе реорганизации, ликвидации, банкротства;</w:t>
      </w:r>
    </w:p>
    <w:bookmarkEnd w:id="17"/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индивидуальный предприниматель - прекратить деятельность в качестве индивидуального предпринимателя;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18" w:name="sub_1246"/>
      <w:r w:rsidRPr="009219B7">
        <w:rPr>
          <w:rFonts w:ascii="Times New Roman" w:hAnsi="Times New Roman" w:cs="Times New Roman"/>
          <w:sz w:val="28"/>
          <w:szCs w:val="28"/>
        </w:rPr>
        <w:t xml:space="preserve">получать средства из областного бюджета Тверской области на основании иных нормативных правовых актов Тверской области на цели, указанные </w:t>
      </w:r>
      <w:r w:rsidR="004C35ED">
        <w:rPr>
          <w:rFonts w:ascii="Times New Roman" w:hAnsi="Times New Roman" w:cs="Times New Roman"/>
          <w:sz w:val="28"/>
          <w:szCs w:val="28"/>
        </w:rPr>
        <w:t>в разделе 1</w:t>
      </w:r>
      <w:bookmarkStart w:id="19" w:name="_GoBack"/>
      <w:bookmarkEnd w:id="19"/>
      <w:r w:rsidRPr="009219B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20" w:name="sub_1006"/>
      <w:bookmarkEnd w:id="18"/>
      <w:r w:rsidRPr="009219B7">
        <w:rPr>
          <w:rFonts w:ascii="Times New Roman" w:hAnsi="Times New Roman" w:cs="Times New Roman"/>
          <w:sz w:val="28"/>
          <w:szCs w:val="28"/>
        </w:rPr>
        <w:t>6. Субсидии предоставляются за счет средств областного бюджета Тверской области по ставке субсидии на возмещение затрат, связанных с содействием достижению целевых показателей региональных программ развития агропромышленного комплекса в части возмещения произведенных затрат по закладке и уходу за многолетними плодовыми и ягодными насаждениями (приложение 1 к настоящему Порядку), в расчете на 1 га площади.</w:t>
      </w:r>
    </w:p>
    <w:bookmarkEnd w:id="20"/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Субсидии предоставляются за выполненные в текущем финансовом году работы по закладке и уходу за многолетними плодовыми и ягодными кустарниковыми насаждениями в расчете на 1 гектар площади до начала периода их товарного плодоношения.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Размер Субсидии, предоставляемой сельскохозяйственному товаропроизводителю за счет средств областного бюджета Тверской области, не может превышать размер фактически произведенных затрат.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7. Субсидии предоставляются в пределах лимитов бюджетных обязательств, доведенных Министерству Министерством сельского хозяйства Российской Федерации и Министерством финансов Тверской области на текущий финансовый год, и в соответствии с порядком распределения средств областного бюджета Тверской области, источником финансового обеспечения которых является субсидия из федерального бюджета на содействие достижению целевых показателей региональной программы развития агропромышленного комплекса, утвержденным Правительством Тверской области, в порядке очередности поступления документов в ГКУ или филиалы ГАУ "МФЦ" от сельскохозяйственных товаропроизводителей исходя из даты, времени и регистрационного номера представления полного пакета документов.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21" w:name="sub_1247"/>
      <w:r w:rsidRPr="009219B7">
        <w:rPr>
          <w:rFonts w:ascii="Times New Roman" w:hAnsi="Times New Roman" w:cs="Times New Roman"/>
          <w:sz w:val="28"/>
          <w:szCs w:val="28"/>
        </w:rPr>
        <w:lastRenderedPageBreak/>
        <w:t>В случае недостаточности лимитов бюджетных обязательств для предоставления Субсидий ТКУ прекращает прием документов.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22" w:name="sub_1253"/>
      <w:bookmarkEnd w:id="21"/>
      <w:r w:rsidRPr="009219B7">
        <w:rPr>
          <w:rFonts w:ascii="Times New Roman" w:hAnsi="Times New Roman" w:cs="Times New Roman"/>
          <w:sz w:val="28"/>
          <w:szCs w:val="28"/>
        </w:rPr>
        <w:t>При поступлении в ГКУ документов от филиалов ГАУ "МФЦ" в случае недостаточности лимитов бюджетных обязательств для предоставления Субсидии ГКУ возвращает документы сельскохозяйственному товаропроизводителю.</w:t>
      </w:r>
    </w:p>
    <w:bookmarkEnd w:id="22"/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Документы, представленные по окончанию лимитов бюджетных обязательств для представления Субсидий, подлежат возврату ГКУ сельскохозяйственным товаропроизводителям.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23" w:name="sub_1008"/>
      <w:r w:rsidRPr="009219B7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bookmarkEnd w:id="23"/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 xml:space="preserve">8. Сельскохозяйственный товаропроизводитель в срок до 5 декабря текущего года представляет в ГКУ или филиалы ГАУ "МФЦ" документы согласно </w:t>
      </w:r>
      <w:proofErr w:type="gramStart"/>
      <w:r w:rsidRPr="009219B7">
        <w:rPr>
          <w:rFonts w:ascii="Times New Roman" w:hAnsi="Times New Roman" w:cs="Times New Roman"/>
          <w:sz w:val="28"/>
          <w:szCs w:val="28"/>
        </w:rPr>
        <w:t>Перечню документов для предоставления субсидий</w:t>
      </w:r>
      <w:proofErr w:type="gramEnd"/>
      <w:r w:rsidRPr="009219B7">
        <w:rPr>
          <w:rFonts w:ascii="Times New Roman" w:hAnsi="Times New Roman" w:cs="Times New Roman"/>
          <w:sz w:val="28"/>
          <w:szCs w:val="28"/>
        </w:rPr>
        <w:t xml:space="preserve"> на оказание содействия достижению целевых показателей региональных программ развития агропромышленного комплекса в части возмещения произведенных затрат по закладке и уходу за многолетними плодовыми и ягодными насаждениями (далее - Перечень документов) (приложение 2 к настоящему Порядку).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24" w:name="sub_1248"/>
      <w:r w:rsidRPr="009219B7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несет ответственность за достоверность сведений, содержащихся в предоставленных документах, в соответствии с законодательством.</w:t>
      </w:r>
    </w:p>
    <w:bookmarkEnd w:id="24"/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9. Филиалы ГАУ "МФЦ" в течение 1 рабочего дня со дня получения от сельскохозяйственного товаропроизводителя документов передают их в ГКУ.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9.1. ГКУ осуществляет прием и проверку документов на их соответствие Перечню документов, а также определяет соответствие сельскохозяйственного товаропроизводителя требованиям законодательства и условиям настоящего Порядка: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25" w:name="sub_1251"/>
      <w:r w:rsidRPr="009219B7">
        <w:rPr>
          <w:rFonts w:ascii="Times New Roman" w:hAnsi="Times New Roman" w:cs="Times New Roman"/>
          <w:sz w:val="28"/>
          <w:szCs w:val="28"/>
        </w:rPr>
        <w:t>а) от сельскохозяйственных товаропроизводителей в течение 10 рабочих дней со дня поступления документов в ГКУ;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26" w:name="sub_1252"/>
      <w:bookmarkEnd w:id="25"/>
      <w:r w:rsidRPr="009219B7">
        <w:rPr>
          <w:rFonts w:ascii="Times New Roman" w:hAnsi="Times New Roman" w:cs="Times New Roman"/>
          <w:sz w:val="28"/>
          <w:szCs w:val="28"/>
        </w:rPr>
        <w:t>б) от филиалов ГАУ "МФЦ" в течение 9 рабочих дней со дня поступления документов в ГКУ.</w:t>
      </w:r>
    </w:p>
    <w:bookmarkEnd w:id="26"/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9.2. В случае несоответствия формы, содержания, в том числе комплектности представленных документов условиям настоящего Порядка ГКУ в срок, установленный пунктом 9.1 настоящего Порядка, возвращает их сельскохозяйственным товаропроизводителям с указанием причин возврата.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Возврат документов не является препятствием для повторного обращения для получения Субсидии.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В срок, установленный пунктом 9.1 настоящего Порядка, ГКУ представляет в Министерство заключение о соответствии (несоответствии) сельскохозяйственных товаропроизводителей требованиям законодательства и условиям настоящего Порядка по форме, утвержденной Министерством (далее - Заключение).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27" w:name="sub_1010"/>
      <w:r w:rsidRPr="009219B7">
        <w:rPr>
          <w:rFonts w:ascii="Times New Roman" w:hAnsi="Times New Roman" w:cs="Times New Roman"/>
          <w:sz w:val="28"/>
          <w:szCs w:val="28"/>
        </w:rPr>
        <w:t>10. Министерство на основании Заключения в течение 5 рабочих дней со дня его поступления принимает решение в форме приказа Министерства о предоставлении Субсидии или об отказе в предоставлении Субсидии в форме уведомления.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28" w:name="sub_1011"/>
      <w:bookmarkEnd w:id="27"/>
      <w:r w:rsidRPr="009219B7">
        <w:rPr>
          <w:rFonts w:ascii="Times New Roman" w:hAnsi="Times New Roman" w:cs="Times New Roman"/>
          <w:sz w:val="28"/>
          <w:szCs w:val="28"/>
        </w:rPr>
        <w:t xml:space="preserve">11. В случае принятия решения о предоставлении Субсидии сельскохозяйственному товаропроизводителю Министерство заключает соглашение о предоставлении субсидии по типовой форме, утвержденной Министерством </w:t>
      </w:r>
      <w:r w:rsidRPr="009219B7">
        <w:rPr>
          <w:rFonts w:ascii="Times New Roman" w:hAnsi="Times New Roman" w:cs="Times New Roman"/>
          <w:sz w:val="28"/>
          <w:szCs w:val="28"/>
        </w:rPr>
        <w:lastRenderedPageBreak/>
        <w:t>финансов Тверской области (далее - Соглашение), в срок</w:t>
      </w:r>
      <w:r w:rsidR="00B000AF" w:rsidRPr="009219B7">
        <w:rPr>
          <w:rFonts w:ascii="Times New Roman" w:hAnsi="Times New Roman" w:cs="Times New Roman"/>
          <w:sz w:val="28"/>
          <w:szCs w:val="28"/>
        </w:rPr>
        <w:t>,</w:t>
      </w:r>
      <w:r w:rsidRPr="009219B7">
        <w:rPr>
          <w:rFonts w:ascii="Times New Roman" w:hAnsi="Times New Roman" w:cs="Times New Roman"/>
          <w:sz w:val="28"/>
          <w:szCs w:val="28"/>
        </w:rPr>
        <w:t xml:space="preserve"> установленный пунктом 10 настоящего раздела.</w:t>
      </w:r>
    </w:p>
    <w:bookmarkEnd w:id="28"/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Перечень показателей результативности использования Субсидии сельскохозяйственным товаропроизводителем определяется Министерством в соответствии с показателями, доведенными Министерством сельского хозяйства Российской Федерации, и подлежит включению в Соглашение.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В случае выявления в отчетном периоде факта несоблюдения условий ранее заключенных с Министерством Соглашений Министерство запрашивает у ГКУ комплект документов, представленных сельскохозяйственным товаропроизводителем в ГКУ, и осуществить его проверку.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12. В случае принятия решения об отказе в предоставлении Субсидии Министерство направляет сельскохозяйственному товаропроизводителю уведомление с указанием причины отказа, в срок</w:t>
      </w:r>
      <w:r w:rsidR="00B000AF" w:rsidRPr="009219B7">
        <w:rPr>
          <w:rFonts w:ascii="Times New Roman" w:hAnsi="Times New Roman" w:cs="Times New Roman"/>
          <w:sz w:val="28"/>
          <w:szCs w:val="28"/>
        </w:rPr>
        <w:t>,</w:t>
      </w:r>
      <w:r w:rsidRPr="009219B7">
        <w:rPr>
          <w:rFonts w:ascii="Times New Roman" w:hAnsi="Times New Roman" w:cs="Times New Roman"/>
          <w:sz w:val="28"/>
          <w:szCs w:val="28"/>
        </w:rPr>
        <w:t xml:space="preserve"> установленный пунктом 10 настоящего раздела.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29" w:name="sub_1013"/>
      <w:r w:rsidRPr="009219B7">
        <w:rPr>
          <w:rFonts w:ascii="Times New Roman" w:hAnsi="Times New Roman" w:cs="Times New Roman"/>
          <w:sz w:val="28"/>
          <w:szCs w:val="28"/>
        </w:rPr>
        <w:t>13. Основания для отказа сельскохозяйственному товаропроизводителю в предоставлении субсидии: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30" w:name="sub_1032"/>
      <w:bookmarkEnd w:id="29"/>
      <w:r w:rsidRPr="009219B7">
        <w:rPr>
          <w:rFonts w:ascii="Times New Roman" w:hAnsi="Times New Roman" w:cs="Times New Roman"/>
          <w:sz w:val="28"/>
          <w:szCs w:val="28"/>
        </w:rPr>
        <w:t>а) несоответствие представленных сельскохозяйственным товаропроизводителем документов требованиям, определенным Перечнем документов, или непредставление (представление не в полном объеме) указанных документов;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31" w:name="sub_1033"/>
      <w:bookmarkEnd w:id="30"/>
      <w:r w:rsidRPr="009219B7">
        <w:rPr>
          <w:rFonts w:ascii="Times New Roman" w:hAnsi="Times New Roman" w:cs="Times New Roman"/>
          <w:sz w:val="28"/>
          <w:szCs w:val="28"/>
        </w:rPr>
        <w:t>б) недостоверность представленной сельскохозяйственным товаропроизводителем информации;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32" w:name="sub_1034"/>
      <w:bookmarkEnd w:id="31"/>
      <w:r w:rsidRPr="009219B7">
        <w:rPr>
          <w:rFonts w:ascii="Times New Roman" w:hAnsi="Times New Roman" w:cs="Times New Roman"/>
          <w:sz w:val="28"/>
          <w:szCs w:val="28"/>
        </w:rPr>
        <w:t>в) несоответствие сельскохозяйственного товаропроизводителя критериям и условиям настоящего Порядка.</w:t>
      </w:r>
    </w:p>
    <w:p w:rsidR="00CB1C7F" w:rsidRPr="009219B7" w:rsidRDefault="00653068" w:rsidP="008B7733">
      <w:pPr>
        <w:rPr>
          <w:rFonts w:ascii="Times New Roman" w:hAnsi="Times New Roman" w:cs="Times New Roman"/>
          <w:sz w:val="28"/>
          <w:szCs w:val="28"/>
        </w:rPr>
      </w:pPr>
      <w:bookmarkStart w:id="33" w:name="sub_1014"/>
      <w:bookmarkEnd w:id="32"/>
      <w:r w:rsidRPr="009219B7">
        <w:rPr>
          <w:rFonts w:ascii="Times New Roman" w:hAnsi="Times New Roman" w:cs="Times New Roman"/>
          <w:sz w:val="28"/>
          <w:szCs w:val="28"/>
        </w:rPr>
        <w:t>14. В случае принятия решения о предоставлении Субсидии перечисление субсидии сельскохозяйственному товаропроизводителю осуществляется не позднее десятого рабочего дня со дня принятия указанного решения Министерством на расчетные счета, открытые сельскохозяйственным товаропроизводителем в учреждениях Центрального банка Российской Федерации или кредитных организациях.</w:t>
      </w:r>
    </w:p>
    <w:bookmarkEnd w:id="33"/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B000AF">
      <w:pPr>
        <w:rPr>
          <w:rFonts w:ascii="Times New Roman" w:hAnsi="Times New Roman" w:cs="Times New Roman"/>
          <w:b/>
          <w:sz w:val="28"/>
          <w:szCs w:val="28"/>
        </w:rPr>
      </w:pPr>
      <w:bookmarkStart w:id="34" w:name="sub_300"/>
      <w:r w:rsidRPr="009219B7">
        <w:rPr>
          <w:rFonts w:ascii="Times New Roman" w:hAnsi="Times New Roman" w:cs="Times New Roman"/>
          <w:b/>
          <w:sz w:val="28"/>
          <w:szCs w:val="28"/>
        </w:rPr>
        <w:t>Раздел III.</w:t>
      </w:r>
      <w:r w:rsidR="003E0DB9" w:rsidRPr="0092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bookmarkEnd w:id="34"/>
    <w:p w:rsidR="00CB1C7F" w:rsidRPr="009219B7" w:rsidRDefault="00CB1C7F" w:rsidP="00B000AF">
      <w:pPr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B000AF">
      <w:pPr>
        <w:rPr>
          <w:rFonts w:ascii="Times New Roman" w:hAnsi="Times New Roman" w:cs="Times New Roman"/>
          <w:sz w:val="28"/>
          <w:szCs w:val="28"/>
        </w:rPr>
      </w:pPr>
      <w:bookmarkStart w:id="35" w:name="sub_1015"/>
      <w:r w:rsidRPr="009219B7">
        <w:rPr>
          <w:rFonts w:ascii="Times New Roman" w:hAnsi="Times New Roman" w:cs="Times New Roman"/>
          <w:sz w:val="28"/>
          <w:szCs w:val="28"/>
        </w:rPr>
        <w:t>15. Требования к отчетности, представляемой сельскохозяйственным товаропроизводителем, устанавливаются приказами Министерства, которые включают порядок, сроки и формы представления отчетов.</w:t>
      </w:r>
    </w:p>
    <w:bookmarkEnd w:id="35"/>
    <w:p w:rsidR="00CB1C7F" w:rsidRPr="009219B7" w:rsidRDefault="00653068" w:rsidP="00B000AF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Форма отчетности выполнения показателей результативности, предоставляемой сельскохозяйственным товаропроизводителем, устанавливается Соглашением. Отчет о выполнении показателей результативности представляется сельскохозяйственным товаропроизводителем в срок до 1 декабря текущего года.</w:t>
      </w:r>
    </w:p>
    <w:p w:rsidR="00CB1C7F" w:rsidRPr="009219B7" w:rsidRDefault="00CB1C7F" w:rsidP="00B000AF">
      <w:pPr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B000AF">
      <w:pPr>
        <w:rPr>
          <w:rFonts w:ascii="Times New Roman" w:hAnsi="Times New Roman" w:cs="Times New Roman"/>
          <w:b/>
          <w:sz w:val="28"/>
          <w:szCs w:val="28"/>
        </w:rPr>
      </w:pPr>
      <w:bookmarkStart w:id="36" w:name="sub_400"/>
      <w:r w:rsidRPr="009219B7">
        <w:rPr>
          <w:rFonts w:ascii="Times New Roman" w:hAnsi="Times New Roman" w:cs="Times New Roman"/>
          <w:b/>
          <w:sz w:val="28"/>
          <w:szCs w:val="28"/>
        </w:rPr>
        <w:t>Раздел IV.</w:t>
      </w:r>
      <w:r w:rsidR="00B000AF" w:rsidRPr="0092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b/>
          <w:sz w:val="28"/>
          <w:szCs w:val="28"/>
        </w:rPr>
        <w:t>Требования об осуществлении контроля за соблюдением условий,</w:t>
      </w:r>
      <w:r w:rsidR="00B000AF" w:rsidRPr="0092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b/>
          <w:sz w:val="28"/>
          <w:szCs w:val="28"/>
        </w:rPr>
        <w:t>целей и порядка предоставления Субсидии и ответственности за их нарушение</w:t>
      </w:r>
    </w:p>
    <w:bookmarkEnd w:id="36"/>
    <w:p w:rsidR="00CB1C7F" w:rsidRPr="009219B7" w:rsidRDefault="00CB1C7F" w:rsidP="00B000AF">
      <w:pPr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B000AF">
      <w:pPr>
        <w:rPr>
          <w:rFonts w:ascii="Times New Roman" w:hAnsi="Times New Roman" w:cs="Times New Roman"/>
          <w:sz w:val="28"/>
          <w:szCs w:val="28"/>
        </w:rPr>
      </w:pPr>
      <w:bookmarkStart w:id="37" w:name="sub_1016"/>
      <w:r w:rsidRPr="009219B7">
        <w:rPr>
          <w:rFonts w:ascii="Times New Roman" w:hAnsi="Times New Roman" w:cs="Times New Roman"/>
          <w:sz w:val="28"/>
          <w:szCs w:val="28"/>
        </w:rPr>
        <w:t xml:space="preserve">16. Министерство осуществляет контроль за деятельностью ГКУ в </w:t>
      </w:r>
      <w:r w:rsidRPr="009219B7">
        <w:rPr>
          <w:rFonts w:ascii="Times New Roman" w:hAnsi="Times New Roman" w:cs="Times New Roman"/>
          <w:sz w:val="28"/>
          <w:szCs w:val="28"/>
        </w:rPr>
        <w:lastRenderedPageBreak/>
        <w:t>соответствии с постановлением Правительства Тверской области от 01.09.2011 N 21-пп "О порядке осуществления контроля за деятельностью государственных учреждений Тверской области".</w:t>
      </w:r>
    </w:p>
    <w:p w:rsidR="00CB1C7F" w:rsidRPr="009219B7" w:rsidRDefault="00653068" w:rsidP="00B000AF">
      <w:pPr>
        <w:rPr>
          <w:rFonts w:ascii="Times New Roman" w:hAnsi="Times New Roman" w:cs="Times New Roman"/>
          <w:sz w:val="28"/>
          <w:szCs w:val="28"/>
        </w:rPr>
      </w:pPr>
      <w:bookmarkStart w:id="38" w:name="sub_1017"/>
      <w:bookmarkEnd w:id="37"/>
      <w:r w:rsidRPr="009219B7">
        <w:rPr>
          <w:rFonts w:ascii="Times New Roman" w:hAnsi="Times New Roman" w:cs="Times New Roman"/>
          <w:sz w:val="28"/>
          <w:szCs w:val="28"/>
        </w:rPr>
        <w:t>17. Контроль за целевым и эффективным использованием бюджетных средств осуществляется в соответствии с бюджетным законодательством Российской Федерации.</w:t>
      </w:r>
    </w:p>
    <w:p w:rsidR="00CB1C7F" w:rsidRPr="009219B7" w:rsidRDefault="00653068" w:rsidP="00B000AF">
      <w:pPr>
        <w:rPr>
          <w:rFonts w:ascii="Times New Roman" w:hAnsi="Times New Roman" w:cs="Times New Roman"/>
          <w:sz w:val="28"/>
          <w:szCs w:val="28"/>
        </w:rPr>
      </w:pPr>
      <w:bookmarkStart w:id="39" w:name="sub_1018"/>
      <w:bookmarkEnd w:id="38"/>
      <w:r w:rsidRPr="009219B7">
        <w:rPr>
          <w:rFonts w:ascii="Times New Roman" w:hAnsi="Times New Roman" w:cs="Times New Roman"/>
          <w:sz w:val="28"/>
          <w:szCs w:val="28"/>
        </w:rPr>
        <w:t>18. Соблюдение условий, целей и порядка предоставления Субсидии подлежит обязательной проверке Министерством и органом государственного финансового контроля в порядке, определяемом Правительством Тверской области.</w:t>
      </w:r>
    </w:p>
    <w:p w:rsidR="00CB1C7F" w:rsidRPr="009219B7" w:rsidRDefault="00653068" w:rsidP="00B000AF">
      <w:pPr>
        <w:rPr>
          <w:rFonts w:ascii="Times New Roman" w:hAnsi="Times New Roman" w:cs="Times New Roman"/>
          <w:sz w:val="28"/>
          <w:szCs w:val="28"/>
        </w:rPr>
      </w:pPr>
      <w:bookmarkStart w:id="40" w:name="sub_1019"/>
      <w:bookmarkEnd w:id="39"/>
      <w:r w:rsidRPr="009219B7">
        <w:rPr>
          <w:rFonts w:ascii="Times New Roman" w:hAnsi="Times New Roman" w:cs="Times New Roman"/>
          <w:sz w:val="28"/>
          <w:szCs w:val="28"/>
        </w:rPr>
        <w:t>19. В случае установления факта несоблюдения требований, установленных настоящим Порядком, условий Соглашения, представления сельскохозяйственным товаропроизводителем документов, содержащих недостоверные сведения, сельскохозяйственный товаропроизводитель несет ответственность, предусмотренную законодательством, а полученная Субсидия подлежит возврату в доход областного бюджета Тверской области в соответствии с законодательством.</w:t>
      </w:r>
    </w:p>
    <w:p w:rsidR="00CB1C7F" w:rsidRPr="009219B7" w:rsidRDefault="00653068" w:rsidP="00B000AF">
      <w:pPr>
        <w:rPr>
          <w:rFonts w:ascii="Times New Roman" w:hAnsi="Times New Roman" w:cs="Times New Roman"/>
          <w:sz w:val="28"/>
          <w:szCs w:val="28"/>
        </w:rPr>
      </w:pPr>
      <w:bookmarkStart w:id="41" w:name="sub_1020"/>
      <w:bookmarkEnd w:id="40"/>
      <w:r w:rsidRPr="009219B7">
        <w:rPr>
          <w:rFonts w:ascii="Times New Roman" w:hAnsi="Times New Roman" w:cs="Times New Roman"/>
          <w:sz w:val="28"/>
          <w:szCs w:val="28"/>
        </w:rPr>
        <w:t>20. Министерство в течение 5 рабочих дней со дня установления фактов, предусмотренных пунктом 19 настоящего раздела, направляет Получателю письменное уведомление о необходимости возврата неправомерно полученной Субсидии с указанием реквизитов для перечисления денежных средств.</w:t>
      </w:r>
    </w:p>
    <w:p w:rsidR="00CB1C7F" w:rsidRPr="009219B7" w:rsidRDefault="00653068" w:rsidP="00B000AF">
      <w:pPr>
        <w:rPr>
          <w:rFonts w:ascii="Times New Roman" w:hAnsi="Times New Roman" w:cs="Times New Roman"/>
          <w:sz w:val="28"/>
          <w:szCs w:val="28"/>
        </w:rPr>
      </w:pPr>
      <w:bookmarkStart w:id="42" w:name="sub_1021"/>
      <w:bookmarkEnd w:id="41"/>
      <w:r w:rsidRPr="009219B7">
        <w:rPr>
          <w:rFonts w:ascii="Times New Roman" w:hAnsi="Times New Roman" w:cs="Times New Roman"/>
          <w:sz w:val="28"/>
          <w:szCs w:val="28"/>
        </w:rPr>
        <w:t>21. Сельскохозяйственный товаропроизводитель в течение 20 рабочих дней со дня получения письменного уведомления обязан произвести возврат полученной Субсидии в доход соответствующих бюджетов по реквизитам, указанным в письменном уведомлении.</w:t>
      </w:r>
    </w:p>
    <w:bookmarkEnd w:id="42"/>
    <w:p w:rsidR="00CB1C7F" w:rsidRPr="009219B7" w:rsidRDefault="00653068" w:rsidP="00B000AF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Возврат производится сельскохозяйственным товаропроизводителем в добровольном порядке, а в случае отказа или возврата Субсидии не в полном объеме Субсидия взыскивается в судебном порядке в соответствии с законодательством.</w:t>
      </w:r>
    </w:p>
    <w:p w:rsidR="00CB1C7F" w:rsidRPr="009219B7" w:rsidRDefault="00653068" w:rsidP="00B000AF">
      <w:pPr>
        <w:rPr>
          <w:rFonts w:ascii="Times New Roman" w:hAnsi="Times New Roman" w:cs="Times New Roman"/>
          <w:sz w:val="28"/>
          <w:szCs w:val="28"/>
        </w:rPr>
      </w:pPr>
      <w:bookmarkStart w:id="43" w:name="sub_1022"/>
      <w:r w:rsidRPr="009219B7">
        <w:rPr>
          <w:rFonts w:ascii="Times New Roman" w:hAnsi="Times New Roman" w:cs="Times New Roman"/>
          <w:sz w:val="28"/>
          <w:szCs w:val="28"/>
        </w:rPr>
        <w:t>22. Министерство осуществляет оценку достижения сельскохозяйственным товаропроизводителем показателей результативности, установленных Соглашением, до 31 декабря текущего года.</w:t>
      </w:r>
    </w:p>
    <w:p w:rsidR="00CB1C7F" w:rsidRPr="009219B7" w:rsidRDefault="00653068" w:rsidP="00B000AF">
      <w:pPr>
        <w:rPr>
          <w:rFonts w:ascii="Times New Roman" w:hAnsi="Times New Roman" w:cs="Times New Roman"/>
          <w:sz w:val="28"/>
          <w:szCs w:val="28"/>
        </w:rPr>
      </w:pPr>
      <w:bookmarkStart w:id="44" w:name="sub_1023"/>
      <w:bookmarkEnd w:id="43"/>
      <w:r w:rsidRPr="009219B7">
        <w:rPr>
          <w:rFonts w:ascii="Times New Roman" w:hAnsi="Times New Roman" w:cs="Times New Roman"/>
          <w:sz w:val="28"/>
          <w:szCs w:val="28"/>
        </w:rPr>
        <w:t xml:space="preserve">23. В случае </w:t>
      </w:r>
      <w:proofErr w:type="spellStart"/>
      <w:r w:rsidRPr="009219B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219B7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 показателей результативности в полном объеме, установленных Соглашением, Министерство принимает решение о применении штрафных санкций и необходимости их уплаты, которое оформляется в форме уведомления, и направляет его сельскохозяйственному товаропроизводителю с указанием реквизитов для перечисления денежных средств.</w:t>
      </w:r>
    </w:p>
    <w:bookmarkEnd w:id="44"/>
    <w:p w:rsidR="00CB1C7F" w:rsidRPr="009219B7" w:rsidRDefault="00653068" w:rsidP="00B000AF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Размер штрафных санкций определяется Министерством по форме, установленной Соглашением.</w:t>
      </w:r>
    </w:p>
    <w:p w:rsidR="00CB1C7F" w:rsidRPr="009219B7" w:rsidRDefault="00653068" w:rsidP="00B000AF">
      <w:pPr>
        <w:rPr>
          <w:rFonts w:ascii="Times New Roman" w:hAnsi="Times New Roman" w:cs="Times New Roman"/>
          <w:sz w:val="28"/>
          <w:szCs w:val="28"/>
        </w:rPr>
      </w:pPr>
      <w:bookmarkStart w:id="45" w:name="sub_1024"/>
      <w:r w:rsidRPr="009219B7">
        <w:rPr>
          <w:rFonts w:ascii="Times New Roman" w:hAnsi="Times New Roman" w:cs="Times New Roman"/>
          <w:sz w:val="28"/>
          <w:szCs w:val="28"/>
        </w:rPr>
        <w:t>24. Сельскохозяйственный товаропроизводитель в течение 20 рабочих дней со дня получения письменного уведомления, но не позднее 1 марта года, следующего за годом предоставления Субсидии, обязан осуществить уплату штрафных санкций, определенных в соответствии с Соглашением.</w:t>
      </w:r>
    </w:p>
    <w:bookmarkEnd w:id="45"/>
    <w:p w:rsidR="00CB1C7F" w:rsidRPr="009219B7" w:rsidRDefault="00653068" w:rsidP="00B000AF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Уплата штрафных санкций производится сельскохозяйственным товаропроизводителем в добровольном порядке, а в случае отказа или уплаты штрафных санкций не в полном объеме в срок, установленный настоящим пунктом, штрафные санкции взыскиваются в судебном порядке в соответствии с законодательством.</w:t>
      </w:r>
    </w:p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693F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46" w:name="sub_1100"/>
      <w:r w:rsidRPr="009219B7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9219B7">
        <w:rPr>
          <w:rFonts w:ascii="Times New Roman" w:hAnsi="Times New Roman" w:cs="Times New Roman"/>
          <w:b/>
          <w:sz w:val="28"/>
          <w:szCs w:val="28"/>
        </w:rPr>
        <w:br/>
      </w:r>
      <w:r w:rsidRPr="009219B7">
        <w:rPr>
          <w:rFonts w:ascii="Times New Roman" w:hAnsi="Times New Roman" w:cs="Times New Roman"/>
          <w:sz w:val="28"/>
          <w:szCs w:val="28"/>
        </w:rPr>
        <w:t>к Порядку предоставления из областного бюджета Тверской области</w:t>
      </w:r>
      <w:r w:rsidR="003E0DB9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 в целях возмещения затрат,</w:t>
      </w:r>
      <w:r w:rsidR="003E0DB9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связанных с содействием достижению целевых показателей региональных программ</w:t>
      </w:r>
      <w:r w:rsidR="003E0DB9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развития агропромышленного комплекса в части возмещения произведенных затрат</w:t>
      </w:r>
      <w:r w:rsidR="003E0DB9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по закладке и уходу за многолетними плодовыми и ягодными насаждениями</w:t>
      </w:r>
    </w:p>
    <w:bookmarkEnd w:id="46"/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AE6A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b/>
          <w:sz w:val="28"/>
          <w:szCs w:val="28"/>
        </w:rPr>
        <w:t>Ставки субсидии</w:t>
      </w:r>
      <w:r w:rsidRPr="009219B7">
        <w:rPr>
          <w:rFonts w:ascii="Times New Roman" w:hAnsi="Times New Roman" w:cs="Times New Roman"/>
          <w:sz w:val="28"/>
          <w:szCs w:val="28"/>
        </w:rPr>
        <w:br/>
        <w:t>на возмещение затрат, связанных с содействием достижению целевых</w:t>
      </w:r>
      <w:r w:rsidR="00947E62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показателей региональных программ развития агропромышленного</w:t>
      </w:r>
      <w:r w:rsidR="00947E62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комплекса в части возмещения произведенных затрат по закладке и уходу</w:t>
      </w:r>
      <w:r w:rsidR="00947E62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за многолетними плодовыми и ягодными насаждениями</w:t>
      </w:r>
    </w:p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4501"/>
        <w:gridCol w:w="1560"/>
        <w:gridCol w:w="3543"/>
      </w:tblGrid>
      <w:tr w:rsidR="00817E4B" w:rsidRPr="009219B7" w:rsidTr="00947E62">
        <w:tc>
          <w:tcPr>
            <w:tcW w:w="605" w:type="dxa"/>
            <w:tcBorders>
              <w:top w:val="single" w:sz="4" w:space="0" w:color="auto"/>
              <w:bottom w:val="nil"/>
              <w:right w:val="nil"/>
            </w:tcBorders>
          </w:tcPr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Ставка субсидий на 1 га за счет средств областного бюджета Тверской области, рублей</w:t>
            </w:r>
          </w:p>
        </w:tc>
      </w:tr>
      <w:tr w:rsidR="00817E4B" w:rsidRPr="009219B7" w:rsidTr="00947E62">
        <w:tc>
          <w:tcPr>
            <w:tcW w:w="6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Закладка многолетних плодовых и ягодных кустарниковых насаждений, питомников ягодных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63 000</w:t>
            </w:r>
          </w:p>
        </w:tc>
      </w:tr>
      <w:tr w:rsidR="00817E4B" w:rsidRPr="009219B7" w:rsidTr="00947E62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Уход за многолетними плодовыми и ягодными кустарниковыми насаждениями, садами интенсивного типа, питомниками плодовых и ягодных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</w:tbl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0241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47" w:name="sub_1200"/>
      <w:r w:rsidRPr="009219B7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9219B7">
        <w:rPr>
          <w:rFonts w:ascii="Times New Roman" w:hAnsi="Times New Roman" w:cs="Times New Roman"/>
          <w:sz w:val="28"/>
          <w:szCs w:val="28"/>
        </w:rPr>
        <w:br/>
        <w:t>к Порядку предоставления из областного бюджета Тверской области</w:t>
      </w:r>
      <w:r w:rsidR="00947E62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 в целях возмещения затрат,</w:t>
      </w:r>
      <w:r w:rsidR="00947E62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связанных с содействием достижению целевых показателей региональных программ</w:t>
      </w:r>
      <w:r w:rsidR="00947E62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развития агропромышленного комплекса в части возмещения произведенных затрат</w:t>
      </w:r>
      <w:r w:rsidR="00947E62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по закладке и уходу за многолетними плодовыми и ягодными насаждениями</w:t>
      </w:r>
    </w:p>
    <w:bookmarkEnd w:id="47"/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AE6A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9219B7">
        <w:rPr>
          <w:rFonts w:ascii="Times New Roman" w:hAnsi="Times New Roman" w:cs="Times New Roman"/>
          <w:sz w:val="28"/>
          <w:szCs w:val="28"/>
        </w:rPr>
        <w:br/>
        <w:t>для предоставления субсидий на оказание содействия достижению</w:t>
      </w:r>
      <w:r w:rsidR="00947E62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целевых показателей региональных программ развития агропромышленного</w:t>
      </w:r>
      <w:r w:rsidR="00947E62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комплекса в части возмещения произведенных затрат по закладке и уходу</w:t>
      </w:r>
      <w:r w:rsidR="00947E62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за многолетними плодовыми и ягодными насаждениями</w:t>
      </w:r>
    </w:p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8F5801">
      <w:pPr>
        <w:rPr>
          <w:rFonts w:ascii="Times New Roman" w:hAnsi="Times New Roman" w:cs="Times New Roman"/>
          <w:sz w:val="28"/>
          <w:szCs w:val="28"/>
        </w:rPr>
      </w:pPr>
      <w:bookmarkStart w:id="48" w:name="sub_1201"/>
      <w:r w:rsidRPr="009219B7">
        <w:rPr>
          <w:rFonts w:ascii="Times New Roman" w:hAnsi="Times New Roman" w:cs="Times New Roman"/>
          <w:sz w:val="28"/>
          <w:szCs w:val="28"/>
        </w:rPr>
        <w:t xml:space="preserve">1. Заявление на предоставление субсидий из областного бюджета Тверской области сельскохозяйственным товаропроизводителям на возмещение затрат, связанных с содействием достижению целевых показателей региональных программ развития агропромышленного комплекса в части возмещения произведенных затрат </w:t>
      </w:r>
      <w:r w:rsidRPr="009219B7">
        <w:rPr>
          <w:rFonts w:ascii="Times New Roman" w:hAnsi="Times New Roman" w:cs="Times New Roman"/>
          <w:sz w:val="28"/>
          <w:szCs w:val="28"/>
        </w:rPr>
        <w:lastRenderedPageBreak/>
        <w:t>по закладке и уходу за многолетними плодовыми и ягодными насаждениями, по форме согласно приложению 1 к настоящему Перечню.</w:t>
      </w:r>
    </w:p>
    <w:bookmarkEnd w:id="48"/>
    <w:p w:rsidR="00CB1C7F" w:rsidRPr="009219B7" w:rsidRDefault="00653068" w:rsidP="008F5801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2. Справка-расчет для предоставления субсидий из областного бюджета Тверской области на возмещение затрат, связанных с содействием достижению целевых показателей региональных программ развития агропромышленного комплекса в части возмещения произведенных затрат по закладке и уходу за многолетними плодовыми и ягодными насаждениями, по форме согласно приложению 2 к настоящему Перечню.</w:t>
      </w:r>
    </w:p>
    <w:p w:rsidR="00CB1C7F" w:rsidRPr="009219B7" w:rsidRDefault="00653068" w:rsidP="008F5801">
      <w:pPr>
        <w:rPr>
          <w:rFonts w:ascii="Times New Roman" w:hAnsi="Times New Roman" w:cs="Times New Roman"/>
          <w:sz w:val="28"/>
          <w:szCs w:val="28"/>
        </w:rPr>
      </w:pPr>
      <w:bookmarkStart w:id="49" w:name="sub_1203"/>
      <w:r w:rsidRPr="009219B7">
        <w:rPr>
          <w:rFonts w:ascii="Times New Roman" w:hAnsi="Times New Roman" w:cs="Times New Roman"/>
          <w:sz w:val="28"/>
          <w:szCs w:val="28"/>
        </w:rPr>
        <w:t>3. Копия проекта на закладку сада (при закладке многолетних плодовых и ягодных кустарниковых насаждений, садов интенсивного типа), заверенная сельскохозяйственным товаропроизводителем.</w:t>
      </w:r>
    </w:p>
    <w:p w:rsidR="00CB1C7F" w:rsidRPr="009219B7" w:rsidRDefault="00653068" w:rsidP="008F5801">
      <w:pPr>
        <w:rPr>
          <w:rFonts w:ascii="Times New Roman" w:hAnsi="Times New Roman" w:cs="Times New Roman"/>
          <w:sz w:val="28"/>
          <w:szCs w:val="28"/>
        </w:rPr>
      </w:pPr>
      <w:bookmarkStart w:id="50" w:name="sub_1204"/>
      <w:bookmarkEnd w:id="49"/>
      <w:r w:rsidRPr="009219B7">
        <w:rPr>
          <w:rFonts w:ascii="Times New Roman" w:hAnsi="Times New Roman" w:cs="Times New Roman"/>
          <w:sz w:val="28"/>
          <w:szCs w:val="28"/>
        </w:rPr>
        <w:t>4. Акт выполненных работ по закладке и уходу за многолетними плодовыми и ягодными кустарниковыми насаждениями до начала периода их товарног</w:t>
      </w:r>
      <w:r w:rsidR="008A6288">
        <w:rPr>
          <w:rFonts w:ascii="Times New Roman" w:hAnsi="Times New Roman" w:cs="Times New Roman"/>
          <w:sz w:val="28"/>
          <w:szCs w:val="28"/>
        </w:rPr>
        <w:t>о плодоношения по форме согласно приложению 3</w:t>
      </w:r>
      <w:r w:rsidRPr="009219B7">
        <w:rPr>
          <w:rFonts w:ascii="Times New Roman" w:hAnsi="Times New Roman" w:cs="Times New Roman"/>
          <w:sz w:val="28"/>
          <w:szCs w:val="28"/>
        </w:rPr>
        <w:t xml:space="preserve"> к настоящему Перечню.</w:t>
      </w:r>
    </w:p>
    <w:p w:rsidR="00CB1C7F" w:rsidRPr="009219B7" w:rsidRDefault="00653068" w:rsidP="008F5801">
      <w:pPr>
        <w:rPr>
          <w:rFonts w:ascii="Times New Roman" w:hAnsi="Times New Roman" w:cs="Times New Roman"/>
          <w:sz w:val="28"/>
          <w:szCs w:val="28"/>
        </w:rPr>
      </w:pPr>
      <w:bookmarkStart w:id="51" w:name="sub_1205"/>
      <w:bookmarkEnd w:id="50"/>
      <w:r w:rsidRPr="009219B7">
        <w:rPr>
          <w:rFonts w:ascii="Times New Roman" w:hAnsi="Times New Roman" w:cs="Times New Roman"/>
          <w:sz w:val="28"/>
          <w:szCs w:val="28"/>
        </w:rPr>
        <w:t>5. Для получения возмещения части затрат на работы по уходу за многолетними плодовыми и ягодными насаждениями справка о наличии площадей многолетних насаждений на начало текущего фин</w:t>
      </w:r>
      <w:r w:rsidR="008A6288">
        <w:rPr>
          <w:rFonts w:ascii="Times New Roman" w:hAnsi="Times New Roman" w:cs="Times New Roman"/>
          <w:sz w:val="28"/>
          <w:szCs w:val="28"/>
        </w:rPr>
        <w:t xml:space="preserve">ансового года по форме согласно приложению 4 </w:t>
      </w:r>
      <w:r w:rsidRPr="009219B7">
        <w:rPr>
          <w:rFonts w:ascii="Times New Roman" w:hAnsi="Times New Roman" w:cs="Times New Roman"/>
          <w:sz w:val="28"/>
          <w:szCs w:val="28"/>
        </w:rPr>
        <w:t>к настоящему Перечню.</w:t>
      </w:r>
    </w:p>
    <w:p w:rsidR="00CB1C7F" w:rsidRPr="009219B7" w:rsidRDefault="00653068" w:rsidP="008F5801">
      <w:pPr>
        <w:rPr>
          <w:rFonts w:ascii="Times New Roman" w:hAnsi="Times New Roman" w:cs="Times New Roman"/>
          <w:sz w:val="28"/>
          <w:szCs w:val="28"/>
        </w:rPr>
      </w:pPr>
      <w:bookmarkStart w:id="52" w:name="sub_1206"/>
      <w:bookmarkEnd w:id="51"/>
      <w:r w:rsidRPr="009219B7">
        <w:rPr>
          <w:rFonts w:ascii="Times New Roman" w:hAnsi="Times New Roman" w:cs="Times New Roman"/>
          <w:sz w:val="28"/>
          <w:szCs w:val="28"/>
        </w:rPr>
        <w:t>6. Документ, подтверждающий в соответствии с законодательством статус сельскохозяйственного товаропроизводителя в году, предшествующему подаче заявления, заверенный сельскохозяйственным товаропроизводителем.</w:t>
      </w:r>
    </w:p>
    <w:p w:rsidR="00CB1C7F" w:rsidRPr="009219B7" w:rsidRDefault="00653068" w:rsidP="008F5801">
      <w:pPr>
        <w:rPr>
          <w:rFonts w:ascii="Times New Roman" w:hAnsi="Times New Roman" w:cs="Times New Roman"/>
          <w:sz w:val="28"/>
          <w:szCs w:val="28"/>
        </w:rPr>
      </w:pPr>
      <w:bookmarkStart w:id="53" w:name="sub_1207"/>
      <w:bookmarkEnd w:id="52"/>
      <w:r w:rsidRPr="009219B7">
        <w:rPr>
          <w:rFonts w:ascii="Times New Roman" w:hAnsi="Times New Roman" w:cs="Times New Roman"/>
          <w:sz w:val="28"/>
          <w:szCs w:val="28"/>
        </w:rPr>
        <w:t>7. Справка получателя субсидий (в произвольной форме) об отсутствии в отношении него процедуры банкротства, ликвидации, реорганизации, заверенная сельскохозяйственным товаропроизводителем.</w:t>
      </w:r>
    </w:p>
    <w:bookmarkEnd w:id="53"/>
    <w:p w:rsidR="00CB1C7F" w:rsidRPr="009219B7" w:rsidRDefault="00653068" w:rsidP="008F5801">
      <w:pPr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>8. 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по состоянию на дату не ранее 30 рабочих дней до даты подачи документов в государственное казенное учреждение Тверской области "Центр развития агропромышленного комплекса Тверской области" или филиалы государственного автономного учреждения Тверской области "Многофункциональный центр предоставления государственных и муниципальных услуг", или ее копия, заверенная сельскохозяйственным товаропроизводителем.</w:t>
      </w:r>
    </w:p>
    <w:p w:rsidR="00CB1C7F" w:rsidRPr="009219B7" w:rsidRDefault="00CB1C7F" w:rsidP="00817E4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1C7F" w:rsidRPr="009219B7" w:rsidRDefault="00653068" w:rsidP="000241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9219B7">
        <w:rPr>
          <w:rFonts w:ascii="Times New Roman" w:hAnsi="Times New Roman" w:cs="Times New Roman"/>
          <w:sz w:val="28"/>
          <w:szCs w:val="28"/>
        </w:rPr>
        <w:br/>
        <w:t>к Перечню документов для предоставления из областного бюджета Тверской области</w:t>
      </w:r>
      <w:r w:rsidR="00B000AF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субсидий на возмещение затрат,</w:t>
      </w:r>
      <w:r w:rsidR="00B000AF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связанных с содействием достижению целевых показателей региональных программ</w:t>
      </w:r>
      <w:r w:rsidR="00B000AF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развития агропромышленного комплекса в части возмещения произведенных</w:t>
      </w:r>
      <w:r w:rsidR="00B000AF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затрат по закладке и уходу за многолетними плодовыми и ягодными насаждениями</w:t>
      </w:r>
    </w:p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0A1477" w:rsidRDefault="00653068" w:rsidP="00693FEA">
      <w:pPr>
        <w:jc w:val="center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  <w:b/>
        </w:rPr>
        <w:t>Заявление</w:t>
      </w:r>
      <w:r w:rsidRPr="000A1477">
        <w:rPr>
          <w:rFonts w:ascii="Times New Roman" w:hAnsi="Times New Roman" w:cs="Times New Roman"/>
        </w:rPr>
        <w:br/>
        <w:t>на предоставление субсидий из областного бюджета Тверской области</w:t>
      </w:r>
      <w:r w:rsidRPr="000A1477">
        <w:rPr>
          <w:rFonts w:ascii="Times New Roman" w:hAnsi="Times New Roman" w:cs="Times New Roman"/>
        </w:rPr>
        <w:br/>
        <w:t>сельскохозяйственным товаропроизводителям на возмещение затрат,</w:t>
      </w:r>
      <w:r w:rsidR="00B000AF" w:rsidRPr="000A1477">
        <w:rPr>
          <w:rFonts w:ascii="Times New Roman" w:hAnsi="Times New Roman" w:cs="Times New Roman"/>
        </w:rPr>
        <w:t xml:space="preserve"> </w:t>
      </w:r>
      <w:r w:rsidRPr="000A1477">
        <w:rPr>
          <w:rFonts w:ascii="Times New Roman" w:hAnsi="Times New Roman" w:cs="Times New Roman"/>
        </w:rPr>
        <w:t>связанных с содействием достижению целевых показателей региональных</w:t>
      </w:r>
      <w:r w:rsidR="00B000AF" w:rsidRPr="000A1477">
        <w:rPr>
          <w:rFonts w:ascii="Times New Roman" w:hAnsi="Times New Roman" w:cs="Times New Roman"/>
        </w:rPr>
        <w:t xml:space="preserve"> </w:t>
      </w:r>
      <w:r w:rsidRPr="000A1477">
        <w:rPr>
          <w:rFonts w:ascii="Times New Roman" w:hAnsi="Times New Roman" w:cs="Times New Roman"/>
        </w:rPr>
        <w:t>программ развития агропромышленного комплекса в части возмещения</w:t>
      </w:r>
      <w:r w:rsidR="00B000AF" w:rsidRPr="000A1477">
        <w:rPr>
          <w:rFonts w:ascii="Times New Roman" w:hAnsi="Times New Roman" w:cs="Times New Roman"/>
        </w:rPr>
        <w:t xml:space="preserve"> </w:t>
      </w:r>
      <w:r w:rsidRPr="000A1477">
        <w:rPr>
          <w:rFonts w:ascii="Times New Roman" w:hAnsi="Times New Roman" w:cs="Times New Roman"/>
        </w:rPr>
        <w:t xml:space="preserve">произведенных затрат по закладке и уходу за многолетними </w:t>
      </w:r>
      <w:r w:rsidRPr="000A1477">
        <w:rPr>
          <w:rFonts w:ascii="Times New Roman" w:hAnsi="Times New Roman" w:cs="Times New Roman"/>
        </w:rPr>
        <w:lastRenderedPageBreak/>
        <w:t>плодовыми и ягодными насаждениями</w:t>
      </w:r>
    </w:p>
    <w:p w:rsidR="00CB1C7F" w:rsidRPr="000A1477" w:rsidRDefault="00CB1C7F" w:rsidP="00817E4B">
      <w:pPr>
        <w:ind w:firstLine="0"/>
        <w:rPr>
          <w:rFonts w:ascii="Times New Roman" w:hAnsi="Times New Roman" w:cs="Times New Roman"/>
        </w:rPr>
      </w:pP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proofErr w:type="gramStart"/>
      <w:r w:rsidRPr="000A1477">
        <w:rPr>
          <w:rFonts w:ascii="Times New Roman" w:hAnsi="Times New Roman" w:cs="Times New Roman"/>
        </w:rPr>
        <w:t>Заявитель:_</w:t>
      </w:r>
      <w:proofErr w:type="gramEnd"/>
      <w:r w:rsidRPr="000A1477">
        <w:rPr>
          <w:rFonts w:ascii="Times New Roman" w:hAnsi="Times New Roman" w:cs="Times New Roman"/>
        </w:rPr>
        <w:t>___________________________________________________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_____________________________________________________________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(полное и (в случае если имеется) сокращенное наименование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сельскохозяйственного товаропроизводителя)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proofErr w:type="gramStart"/>
      <w:r w:rsidRPr="000A1477">
        <w:rPr>
          <w:rFonts w:ascii="Times New Roman" w:hAnsi="Times New Roman" w:cs="Times New Roman"/>
        </w:rPr>
        <w:t>Местонахождение:_</w:t>
      </w:r>
      <w:proofErr w:type="gramEnd"/>
      <w:r w:rsidRPr="000A1477">
        <w:rPr>
          <w:rFonts w:ascii="Times New Roman" w:hAnsi="Times New Roman" w:cs="Times New Roman"/>
        </w:rPr>
        <w:t>____________________________________________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_____________________________________________________________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proofErr w:type="gramStart"/>
      <w:r w:rsidRPr="000A1477">
        <w:rPr>
          <w:rFonts w:ascii="Times New Roman" w:hAnsi="Times New Roman" w:cs="Times New Roman"/>
        </w:rPr>
        <w:t>Зарегистрирован:_</w:t>
      </w:r>
      <w:proofErr w:type="gramEnd"/>
      <w:r w:rsidRPr="000A1477">
        <w:rPr>
          <w:rFonts w:ascii="Times New Roman" w:hAnsi="Times New Roman" w:cs="Times New Roman"/>
        </w:rPr>
        <w:t>_____________________________________________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_____________________________________________________________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____________________________________________________________________ ___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(наименование регистрационного органа)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proofErr w:type="gramStart"/>
      <w:r w:rsidRPr="000A1477">
        <w:rPr>
          <w:rFonts w:ascii="Times New Roman" w:hAnsi="Times New Roman" w:cs="Times New Roman"/>
        </w:rPr>
        <w:t>ОГРН:_</w:t>
      </w:r>
      <w:proofErr w:type="gramEnd"/>
      <w:r w:rsidRPr="000A1477">
        <w:rPr>
          <w:rFonts w:ascii="Times New Roman" w:hAnsi="Times New Roman" w:cs="Times New Roman"/>
        </w:rPr>
        <w:t>______________________________________________________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proofErr w:type="gramStart"/>
      <w:r w:rsidRPr="000A1477">
        <w:rPr>
          <w:rFonts w:ascii="Times New Roman" w:hAnsi="Times New Roman" w:cs="Times New Roman"/>
        </w:rPr>
        <w:t>ИНН:_</w:t>
      </w:r>
      <w:proofErr w:type="gramEnd"/>
      <w:r w:rsidRPr="000A1477">
        <w:rPr>
          <w:rFonts w:ascii="Times New Roman" w:hAnsi="Times New Roman" w:cs="Times New Roman"/>
        </w:rPr>
        <w:t>_______________________________________________________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Прошу предоставить из областного бюджета Тверской области субсидию на возмещение затрат, связанных с содействием достижению целевых показателей региональных программ развития агропромышленного комплекса в части возмещения произведенных затрат по закладке и уходу за многолетними плодовыми и ягодными насаждениями.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 xml:space="preserve">Соответствие требований </w:t>
      </w:r>
      <w:hyperlink w:anchor="sub_1005" w:history="1">
        <w:r w:rsidRPr="000A1477">
          <w:rPr>
            <w:rStyle w:val="ab"/>
            <w:rFonts w:ascii="Times New Roman" w:hAnsi="Times New Roman" w:cs="Times New Roman"/>
            <w:color w:val="auto"/>
          </w:rPr>
          <w:t>пункта 5</w:t>
        </w:r>
      </w:hyperlink>
      <w:r w:rsidRPr="000A1477">
        <w:rPr>
          <w:rFonts w:ascii="Times New Roman" w:hAnsi="Times New Roman" w:cs="Times New Roman"/>
        </w:rPr>
        <w:t xml:space="preserve"> Порядка предоставления из областного бюджета Тверской области субсидий сельскохозяйственным товаропроизводителям в целях возмещения затрат, связанных с содействием достижению целевых показателей региональных программ развития агропромышленного комплекса в части возмещения произведенных затрат по закладке и уходу за многолетними плодовыми и ягодными насаждениями, утвержденного Правительством Тверской области, подтверждаю.</w:t>
      </w:r>
    </w:p>
    <w:p w:rsidR="00CB1C7F" w:rsidRPr="000A1477" w:rsidRDefault="00CB1C7F" w:rsidP="00817E4B">
      <w:pPr>
        <w:ind w:firstLine="0"/>
        <w:rPr>
          <w:rFonts w:ascii="Times New Roman" w:hAnsi="Times New Roman" w:cs="Times New Roman"/>
        </w:rPr>
      </w:pP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Документы на ______ листах прилагаются.</w:t>
      </w:r>
    </w:p>
    <w:p w:rsidR="00CB1C7F" w:rsidRPr="000A1477" w:rsidRDefault="00CB1C7F" w:rsidP="00817E4B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17E4B" w:rsidRPr="000A14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Руководитель организации, крестьянского (фермерского) хозяйства,</w:t>
            </w:r>
          </w:p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индивидуальный предприниматель - сельскохозяйственный товаропроизводитель</w:t>
            </w:r>
          </w:p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_____________ _______________</w:t>
            </w:r>
          </w:p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(подпись) (Ф.И.О.)</w:t>
            </w:r>
          </w:p>
        </w:tc>
      </w:tr>
      <w:tr w:rsidR="00817E4B" w:rsidRPr="000A14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М.П. (при наличии) "___"___________20___ г.</w:t>
            </w:r>
          </w:p>
        </w:tc>
      </w:tr>
    </w:tbl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0241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9219B7">
        <w:rPr>
          <w:rFonts w:ascii="Times New Roman" w:hAnsi="Times New Roman" w:cs="Times New Roman"/>
          <w:sz w:val="28"/>
          <w:szCs w:val="28"/>
        </w:rPr>
        <w:br/>
        <w:t>к Перечню документов для предоставления из областного бюджета Тверской области</w:t>
      </w:r>
      <w:r w:rsidR="00B000AF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субсидий на возмещение затрат,</w:t>
      </w:r>
      <w:r w:rsidR="00B000AF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связанных с содействием достижению целевых показателей региональных программ</w:t>
      </w:r>
      <w:r w:rsidR="00B000AF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развития агропромышленного комплекса в части возмещения произведенных</w:t>
      </w:r>
      <w:r w:rsidR="00B000AF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затрат по закладке и уходу за многолетними плодовыми и ягодными насаждениями</w:t>
      </w:r>
    </w:p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5E78AE" w:rsidRDefault="00653068" w:rsidP="00693FEA">
      <w:pPr>
        <w:ind w:firstLine="0"/>
        <w:jc w:val="center"/>
        <w:rPr>
          <w:rFonts w:ascii="Times New Roman" w:hAnsi="Times New Roman" w:cs="Times New Roman"/>
        </w:rPr>
      </w:pPr>
      <w:r w:rsidRPr="005E78AE">
        <w:rPr>
          <w:rFonts w:ascii="Times New Roman" w:hAnsi="Times New Roman" w:cs="Times New Roman"/>
        </w:rPr>
        <w:t>Справка-расчет</w:t>
      </w:r>
      <w:r w:rsidRPr="005E78AE">
        <w:rPr>
          <w:rFonts w:ascii="Times New Roman" w:hAnsi="Times New Roman" w:cs="Times New Roman"/>
        </w:rPr>
        <w:br/>
        <w:t>для предоставления субсидий из областного бюджета Тверской области</w:t>
      </w:r>
      <w:r w:rsidRPr="005E78AE">
        <w:rPr>
          <w:rFonts w:ascii="Times New Roman" w:hAnsi="Times New Roman" w:cs="Times New Roman"/>
        </w:rPr>
        <w:br/>
        <w:t>на возмещение затрат, связанных с содействием достижению целевых</w:t>
      </w:r>
      <w:r w:rsidRPr="005E78AE">
        <w:rPr>
          <w:rFonts w:ascii="Times New Roman" w:hAnsi="Times New Roman" w:cs="Times New Roman"/>
        </w:rPr>
        <w:br/>
        <w:t>показателей региональных программ развития агропромышленного</w:t>
      </w:r>
      <w:r w:rsidRPr="005E78AE">
        <w:rPr>
          <w:rFonts w:ascii="Times New Roman" w:hAnsi="Times New Roman" w:cs="Times New Roman"/>
        </w:rPr>
        <w:br/>
        <w:t>комплекса в части возмещения произведенных затрат по закладке и уходу</w:t>
      </w:r>
      <w:r w:rsidRPr="005E78AE">
        <w:rPr>
          <w:rFonts w:ascii="Times New Roman" w:hAnsi="Times New Roman" w:cs="Times New Roman"/>
        </w:rPr>
        <w:br/>
        <w:t>за многолетними плодовыми и ягодными насаждениями</w:t>
      </w:r>
      <w:r w:rsidRPr="005E78AE">
        <w:rPr>
          <w:rFonts w:ascii="Times New Roman" w:hAnsi="Times New Roman" w:cs="Times New Roman"/>
        </w:rPr>
        <w:br/>
        <w:t>_______________________________________________________________</w:t>
      </w:r>
      <w:proofErr w:type="gramStart"/>
      <w:r w:rsidRPr="005E78AE">
        <w:rPr>
          <w:rFonts w:ascii="Times New Roman" w:hAnsi="Times New Roman" w:cs="Times New Roman"/>
        </w:rPr>
        <w:t>_</w:t>
      </w:r>
      <w:r w:rsidRPr="005E78AE">
        <w:rPr>
          <w:rFonts w:ascii="Times New Roman" w:hAnsi="Times New Roman" w:cs="Times New Roman"/>
        </w:rPr>
        <w:br/>
        <w:t>(</w:t>
      </w:r>
      <w:proofErr w:type="gramEnd"/>
      <w:r w:rsidRPr="005E78AE">
        <w:rPr>
          <w:rFonts w:ascii="Times New Roman" w:hAnsi="Times New Roman" w:cs="Times New Roman"/>
        </w:rPr>
        <w:t>наименование сельскохозяйственного товаропроизводителя, района)</w:t>
      </w:r>
    </w:p>
    <w:p w:rsidR="00CB1C7F" w:rsidRPr="005E78AE" w:rsidRDefault="00CB1C7F" w:rsidP="00817E4B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1330"/>
        <w:gridCol w:w="931"/>
        <w:gridCol w:w="1195"/>
        <w:gridCol w:w="1200"/>
        <w:gridCol w:w="2112"/>
      </w:tblGrid>
      <w:tr w:rsidR="00817E4B" w:rsidRPr="005E78AE">
        <w:tc>
          <w:tcPr>
            <w:tcW w:w="2794" w:type="dxa"/>
            <w:tcBorders>
              <w:top w:val="single" w:sz="4" w:space="0" w:color="auto"/>
              <w:bottom w:val="nil"/>
              <w:right w:val="nil"/>
            </w:tcBorders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t xml:space="preserve">Наименование </w:t>
            </w:r>
            <w:r w:rsidRPr="005E78AE">
              <w:rPr>
                <w:rFonts w:ascii="Times New Roman" w:hAnsi="Times New Roman" w:cs="Times New Roman"/>
              </w:rPr>
              <w:lastRenderedPageBreak/>
              <w:t>выполненных работ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lastRenderedPageBreak/>
              <w:t xml:space="preserve">Площадь </w:t>
            </w:r>
            <w:r w:rsidRPr="005E78AE">
              <w:rPr>
                <w:rFonts w:ascii="Times New Roman" w:hAnsi="Times New Roman" w:cs="Times New Roman"/>
              </w:rPr>
              <w:lastRenderedPageBreak/>
              <w:t>закладки и ухода за многолетними насаждениями, (гектаров)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lastRenderedPageBreak/>
              <w:t>Ставка</w:t>
            </w:r>
          </w:p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lastRenderedPageBreak/>
              <w:t>субсидии</w:t>
            </w:r>
          </w:p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t>(рублей на 1 гектар)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lastRenderedPageBreak/>
              <w:t>Сумма</w:t>
            </w:r>
          </w:p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lastRenderedPageBreak/>
              <w:t>начислен</w:t>
            </w:r>
          </w:p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t>ной</w:t>
            </w:r>
          </w:p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t>субсидии, тыс. руб. (гр.2 х гр. 3)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lastRenderedPageBreak/>
              <w:t xml:space="preserve">Сумма, </w:t>
            </w:r>
            <w:r w:rsidRPr="005E78AE">
              <w:rPr>
                <w:rFonts w:ascii="Times New Roman" w:hAnsi="Times New Roman" w:cs="Times New Roman"/>
              </w:rPr>
              <w:lastRenderedPageBreak/>
              <w:t>причитающаяся к перечислению, тыс. руб.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lastRenderedPageBreak/>
              <w:t xml:space="preserve">Затраты на 1 га на </w:t>
            </w:r>
            <w:r w:rsidRPr="005E78AE">
              <w:rPr>
                <w:rFonts w:ascii="Times New Roman" w:hAnsi="Times New Roman" w:cs="Times New Roman"/>
              </w:rPr>
              <w:lastRenderedPageBreak/>
              <w:t>закладку и уход за многолетними насаждениями (нарастающим итогом с начала года, без транспортных расходов и НДС) (рублей)</w:t>
            </w:r>
          </w:p>
        </w:tc>
      </w:tr>
      <w:tr w:rsidR="00817E4B" w:rsidRPr="005E78AE">
        <w:tc>
          <w:tcPr>
            <w:tcW w:w="279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t>6</w:t>
            </w:r>
          </w:p>
        </w:tc>
      </w:tr>
      <w:tr w:rsidR="00817E4B" w:rsidRPr="005E78AE">
        <w:tc>
          <w:tcPr>
            <w:tcW w:w="279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t>Закладка многолетних насаждений, 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7E4B" w:rsidRPr="005E78AE">
        <w:tc>
          <w:tcPr>
            <w:tcW w:w="279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t>плодовых и ягодных кустарниковых насаждений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7E4B" w:rsidRPr="005E78AE">
        <w:tc>
          <w:tcPr>
            <w:tcW w:w="279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7E4B" w:rsidRPr="005E78AE">
        <w:tc>
          <w:tcPr>
            <w:tcW w:w="279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t>Работы по уходу за многолетними насаждениями, 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7E4B" w:rsidRPr="005E78AE">
        <w:tc>
          <w:tcPr>
            <w:tcW w:w="279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t>плодовыми и ягодными</w:t>
            </w:r>
          </w:p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t>кустарниковыми</w:t>
            </w:r>
          </w:p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t>насаждениями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7E4B" w:rsidRPr="005E78AE"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1C7F" w:rsidRPr="005E78AE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5E78A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C7F" w:rsidRPr="005E78AE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B1C7F" w:rsidRPr="005E78AE" w:rsidRDefault="00CB1C7F" w:rsidP="00817E4B">
      <w:pPr>
        <w:ind w:firstLine="0"/>
        <w:rPr>
          <w:rFonts w:ascii="Times New Roman" w:hAnsi="Times New Roman" w:cs="Times New Roman"/>
        </w:rPr>
      </w:pPr>
    </w:p>
    <w:p w:rsidR="00CB1C7F" w:rsidRPr="005E78AE" w:rsidRDefault="00653068" w:rsidP="00817E4B">
      <w:pPr>
        <w:ind w:firstLine="0"/>
        <w:rPr>
          <w:rFonts w:ascii="Times New Roman" w:hAnsi="Times New Roman" w:cs="Times New Roman"/>
        </w:rPr>
      </w:pPr>
      <w:r w:rsidRPr="005E78AE">
        <w:rPr>
          <w:rFonts w:ascii="Times New Roman" w:hAnsi="Times New Roman" w:cs="Times New Roman"/>
        </w:rPr>
        <w:t>В случае превышения ставки Субсидии над фактическими затратами размер Субсидии принимается равным фактически произведенным затратам.</w:t>
      </w:r>
    </w:p>
    <w:p w:rsidR="00CB1C7F" w:rsidRPr="005E78AE" w:rsidRDefault="00CB1C7F" w:rsidP="00817E4B">
      <w:pPr>
        <w:ind w:firstLine="0"/>
        <w:rPr>
          <w:rFonts w:ascii="Times New Roman" w:hAnsi="Times New Roman" w:cs="Times New Roman"/>
        </w:rPr>
      </w:pPr>
    </w:p>
    <w:p w:rsidR="00CB1C7F" w:rsidRPr="005E78AE" w:rsidRDefault="00653068" w:rsidP="00817E4B">
      <w:pPr>
        <w:ind w:firstLine="0"/>
        <w:rPr>
          <w:rFonts w:ascii="Times New Roman" w:hAnsi="Times New Roman" w:cs="Times New Roman"/>
        </w:rPr>
      </w:pPr>
      <w:r w:rsidRPr="005E78AE">
        <w:rPr>
          <w:rFonts w:ascii="Times New Roman" w:hAnsi="Times New Roman" w:cs="Times New Roman"/>
        </w:rPr>
        <w:t>Руководитель организации, крестьянского (фермерского) хозяйства, индивидуальный предприниматель - сельскохозяйственный товаропроизводитель</w:t>
      </w:r>
    </w:p>
    <w:p w:rsidR="00CB1C7F" w:rsidRPr="005E78AE" w:rsidRDefault="00653068" w:rsidP="00817E4B">
      <w:pPr>
        <w:ind w:firstLine="0"/>
        <w:rPr>
          <w:rFonts w:ascii="Times New Roman" w:hAnsi="Times New Roman" w:cs="Times New Roman"/>
        </w:rPr>
      </w:pPr>
      <w:r w:rsidRPr="005E78AE">
        <w:rPr>
          <w:rFonts w:ascii="Times New Roman" w:hAnsi="Times New Roman" w:cs="Times New Roman"/>
        </w:rPr>
        <w:t>_________ ______________________</w:t>
      </w:r>
    </w:p>
    <w:p w:rsidR="00CB1C7F" w:rsidRPr="005E78AE" w:rsidRDefault="00653068" w:rsidP="00817E4B">
      <w:pPr>
        <w:ind w:firstLine="0"/>
        <w:rPr>
          <w:rFonts w:ascii="Times New Roman" w:hAnsi="Times New Roman" w:cs="Times New Roman"/>
        </w:rPr>
      </w:pPr>
      <w:r w:rsidRPr="005E78AE">
        <w:rPr>
          <w:rFonts w:ascii="Times New Roman" w:hAnsi="Times New Roman" w:cs="Times New Roman"/>
        </w:rPr>
        <w:t>(подпись) (Ф.И.О.)</w:t>
      </w:r>
    </w:p>
    <w:p w:rsidR="00CB1C7F" w:rsidRPr="005E78AE" w:rsidRDefault="00CB1C7F" w:rsidP="00817E4B">
      <w:pPr>
        <w:ind w:firstLine="0"/>
        <w:rPr>
          <w:rFonts w:ascii="Times New Roman" w:hAnsi="Times New Roman" w:cs="Times New Roman"/>
        </w:rPr>
      </w:pPr>
    </w:p>
    <w:p w:rsidR="00CB1C7F" w:rsidRPr="005E78AE" w:rsidRDefault="00653068" w:rsidP="00817E4B">
      <w:pPr>
        <w:ind w:firstLine="0"/>
        <w:rPr>
          <w:rFonts w:ascii="Times New Roman" w:hAnsi="Times New Roman" w:cs="Times New Roman"/>
        </w:rPr>
      </w:pPr>
      <w:r w:rsidRPr="005E78AE">
        <w:rPr>
          <w:rFonts w:ascii="Times New Roman" w:hAnsi="Times New Roman" w:cs="Times New Roman"/>
        </w:rPr>
        <w:t>М.П. (при наличии) "___" _____________ 20__ г.</w:t>
      </w:r>
    </w:p>
    <w:p w:rsidR="00CB1C7F" w:rsidRPr="005E78AE" w:rsidRDefault="00CB1C7F" w:rsidP="00817E4B">
      <w:pPr>
        <w:ind w:firstLine="0"/>
        <w:rPr>
          <w:rFonts w:ascii="Times New Roman" w:hAnsi="Times New Roman" w:cs="Times New Roman"/>
        </w:rPr>
      </w:pPr>
    </w:p>
    <w:p w:rsidR="00CB1C7F" w:rsidRPr="009219B7" w:rsidRDefault="00653068" w:rsidP="000241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Pr="009219B7">
        <w:rPr>
          <w:rFonts w:ascii="Times New Roman" w:hAnsi="Times New Roman" w:cs="Times New Roman"/>
          <w:sz w:val="28"/>
          <w:szCs w:val="28"/>
        </w:rPr>
        <w:br/>
        <w:t>к Перечню документов для предоставления из областного бюджета Тверской области</w:t>
      </w:r>
      <w:r w:rsidR="00B000AF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субсидий на возмещение затрат,</w:t>
      </w:r>
      <w:r w:rsidR="00B000AF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связанных с содействием достижению целевых показателей региональных программ</w:t>
      </w:r>
      <w:r w:rsidR="00B000AF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развития агропромышленного комплекса в части возмещения произведенных затрат</w:t>
      </w:r>
      <w:r w:rsidR="00B000AF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по закладке и уходу за многолетними плодовыми и ягодными насаждениями</w:t>
      </w:r>
    </w:p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0A1477" w:rsidRDefault="00653068" w:rsidP="00693FEA">
      <w:pPr>
        <w:ind w:firstLine="0"/>
        <w:jc w:val="center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  <w:b/>
        </w:rPr>
        <w:t>Акт</w:t>
      </w:r>
      <w:r w:rsidRPr="000A1477">
        <w:rPr>
          <w:rFonts w:ascii="Times New Roman" w:hAnsi="Times New Roman" w:cs="Times New Roman"/>
        </w:rPr>
        <w:br/>
        <w:t>выполненных работ по закладке и уходу за многолетними плодовыми</w:t>
      </w:r>
      <w:r w:rsidRPr="000A1477">
        <w:rPr>
          <w:rFonts w:ascii="Times New Roman" w:hAnsi="Times New Roman" w:cs="Times New Roman"/>
        </w:rPr>
        <w:br/>
        <w:t>и ягодными кустарниковыми насаждениями, до начала периода</w:t>
      </w:r>
      <w:r w:rsidRPr="000A1477">
        <w:rPr>
          <w:rFonts w:ascii="Times New Roman" w:hAnsi="Times New Roman" w:cs="Times New Roman"/>
        </w:rPr>
        <w:br/>
        <w:t>их товарного плодоношения</w:t>
      </w:r>
      <w:r w:rsidRPr="000A1477">
        <w:rPr>
          <w:rFonts w:ascii="Times New Roman" w:hAnsi="Times New Roman" w:cs="Times New Roman"/>
        </w:rPr>
        <w:br/>
        <w:t>_______________________________________________________________</w:t>
      </w:r>
      <w:proofErr w:type="gramStart"/>
      <w:r w:rsidRPr="000A1477">
        <w:rPr>
          <w:rFonts w:ascii="Times New Roman" w:hAnsi="Times New Roman" w:cs="Times New Roman"/>
        </w:rPr>
        <w:t>_</w:t>
      </w:r>
      <w:r w:rsidRPr="000A1477">
        <w:rPr>
          <w:rFonts w:ascii="Times New Roman" w:hAnsi="Times New Roman" w:cs="Times New Roman"/>
        </w:rPr>
        <w:br/>
        <w:t>(</w:t>
      </w:r>
      <w:proofErr w:type="gramEnd"/>
      <w:r w:rsidRPr="000A1477">
        <w:rPr>
          <w:rFonts w:ascii="Times New Roman" w:hAnsi="Times New Roman" w:cs="Times New Roman"/>
        </w:rPr>
        <w:t>наименование сельскохозяйственного товаропроизводителя, района)</w:t>
      </w:r>
    </w:p>
    <w:p w:rsidR="00CB1C7F" w:rsidRPr="000A1477" w:rsidRDefault="00CB1C7F" w:rsidP="00817E4B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2794"/>
        <w:gridCol w:w="1661"/>
        <w:gridCol w:w="2491"/>
      </w:tblGrid>
      <w:tr w:rsidR="00817E4B" w:rsidRPr="000A1477">
        <w:tc>
          <w:tcPr>
            <w:tcW w:w="2611" w:type="dxa"/>
            <w:tcBorders>
              <w:top w:val="single" w:sz="4" w:space="0" w:color="auto"/>
              <w:bottom w:val="nil"/>
              <w:right w:val="nil"/>
            </w:tcBorders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 xml:space="preserve">Наименование выполненных работ согласно проекту, в </w:t>
            </w:r>
            <w:proofErr w:type="spellStart"/>
            <w:r w:rsidRPr="000A1477">
              <w:rPr>
                <w:rFonts w:ascii="Times New Roman" w:hAnsi="Times New Roman" w:cs="Times New Roman"/>
              </w:rPr>
              <w:t>т.ч</w:t>
            </w:r>
            <w:proofErr w:type="spellEnd"/>
            <w:r w:rsidRPr="000A1477">
              <w:rPr>
                <w:rFonts w:ascii="Times New Roman" w:hAnsi="Times New Roman" w:cs="Times New Roman"/>
              </w:rPr>
              <w:t xml:space="preserve">. </w:t>
            </w:r>
            <w:r w:rsidRPr="000A1477">
              <w:rPr>
                <w:rFonts w:ascii="Times New Roman" w:hAnsi="Times New Roman" w:cs="Times New Roman"/>
              </w:rPr>
              <w:lastRenderedPageBreak/>
              <w:t>приобретенных материалов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lastRenderedPageBreak/>
              <w:t xml:space="preserve">Объем фактически выполненных работ согласно </w:t>
            </w:r>
            <w:proofErr w:type="gramStart"/>
            <w:r w:rsidRPr="000A1477">
              <w:rPr>
                <w:rFonts w:ascii="Times New Roman" w:hAnsi="Times New Roman" w:cs="Times New Roman"/>
              </w:rPr>
              <w:t>проекту</w:t>
            </w:r>
            <w:proofErr w:type="gramEnd"/>
            <w:r w:rsidRPr="000A147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A1477">
              <w:rPr>
                <w:rFonts w:ascii="Times New Roman" w:hAnsi="Times New Roman" w:cs="Times New Roman"/>
              </w:rPr>
              <w:t>т.ч</w:t>
            </w:r>
            <w:proofErr w:type="spellEnd"/>
            <w:r w:rsidRPr="000A1477">
              <w:rPr>
                <w:rFonts w:ascii="Times New Roman" w:hAnsi="Times New Roman" w:cs="Times New Roman"/>
              </w:rPr>
              <w:t xml:space="preserve">. </w:t>
            </w:r>
            <w:r w:rsidRPr="000A1477">
              <w:rPr>
                <w:rFonts w:ascii="Times New Roman" w:hAnsi="Times New Roman" w:cs="Times New Roman"/>
              </w:rPr>
              <w:lastRenderedPageBreak/>
              <w:t>приобретенных материалов с указанием реквизитов документов, (при наличии)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lastRenderedPageBreak/>
              <w:t xml:space="preserve">Площадь закладки и ухода за </w:t>
            </w:r>
            <w:r w:rsidRPr="000A1477">
              <w:rPr>
                <w:rFonts w:ascii="Times New Roman" w:hAnsi="Times New Roman" w:cs="Times New Roman"/>
              </w:rPr>
              <w:lastRenderedPageBreak/>
              <w:t>многолетними насаждениями, (гектаров)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lastRenderedPageBreak/>
              <w:t xml:space="preserve">Затраты на закладку и уход за многолетними насаждениями </w:t>
            </w:r>
            <w:r w:rsidRPr="000A1477">
              <w:rPr>
                <w:rFonts w:ascii="Times New Roman" w:hAnsi="Times New Roman" w:cs="Times New Roman"/>
              </w:rPr>
              <w:lastRenderedPageBreak/>
              <w:t>единицу работ</w:t>
            </w:r>
          </w:p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(без транспортных расходов и НДС) (рублей)</w:t>
            </w:r>
          </w:p>
        </w:tc>
      </w:tr>
      <w:tr w:rsidR="00817E4B" w:rsidRPr="000A1477">
        <w:tc>
          <w:tcPr>
            <w:tcW w:w="261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4</w:t>
            </w:r>
          </w:p>
        </w:tc>
      </w:tr>
      <w:tr w:rsidR="00817E4B" w:rsidRPr="000A1477">
        <w:tc>
          <w:tcPr>
            <w:tcW w:w="261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Закладка многолетних плодовых и ягодных кустарниковых насаждений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7E4B" w:rsidRPr="000A1477">
        <w:tc>
          <w:tcPr>
            <w:tcW w:w="2611" w:type="dxa"/>
            <w:tcBorders>
              <w:top w:val="single" w:sz="4" w:space="0" w:color="auto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7E4B" w:rsidRPr="000A1477">
        <w:tc>
          <w:tcPr>
            <w:tcW w:w="2611" w:type="dxa"/>
            <w:tcBorders>
              <w:top w:val="single" w:sz="4" w:space="0" w:color="auto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7E4B" w:rsidRPr="000A1477">
        <w:tc>
          <w:tcPr>
            <w:tcW w:w="261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7E4B" w:rsidRPr="000A1477">
        <w:tc>
          <w:tcPr>
            <w:tcW w:w="261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Работы по уходу за многолетними плодовыми и ягодными кустарниковыми насаждениями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7E4B" w:rsidRPr="000A1477">
        <w:tc>
          <w:tcPr>
            <w:tcW w:w="2611" w:type="dxa"/>
            <w:tcBorders>
              <w:top w:val="single" w:sz="4" w:space="0" w:color="auto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7E4B" w:rsidRPr="000A1477">
        <w:tc>
          <w:tcPr>
            <w:tcW w:w="2611" w:type="dxa"/>
            <w:tcBorders>
              <w:top w:val="single" w:sz="4" w:space="0" w:color="auto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7E4B" w:rsidRPr="000A1477">
        <w:tc>
          <w:tcPr>
            <w:tcW w:w="26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C7F" w:rsidRPr="000A1477" w:rsidRDefault="00CB1C7F" w:rsidP="00817E4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B1C7F" w:rsidRPr="000A1477" w:rsidRDefault="00CB1C7F" w:rsidP="00817E4B">
      <w:pPr>
        <w:ind w:firstLine="0"/>
        <w:rPr>
          <w:rFonts w:ascii="Times New Roman" w:hAnsi="Times New Roman" w:cs="Times New Roman"/>
        </w:rPr>
      </w:pP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Руководитель организации, крестьянского (фермерского) хозяйства, индивидуальный предприниматель - сельскохозяйственный товаропроизводитель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______________ _________________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(подпись) (Ф.И.О.)</w:t>
      </w:r>
    </w:p>
    <w:p w:rsidR="00CB1C7F" w:rsidRPr="000A1477" w:rsidRDefault="00CB1C7F" w:rsidP="00817E4B">
      <w:pPr>
        <w:ind w:firstLine="0"/>
        <w:rPr>
          <w:rFonts w:ascii="Times New Roman" w:hAnsi="Times New Roman" w:cs="Times New Roman"/>
        </w:rPr>
      </w:pP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М.П. (при наличии) "___" _____________ 20__ г.</w:t>
      </w:r>
    </w:p>
    <w:p w:rsidR="00CB1C7F" w:rsidRPr="000A1477" w:rsidRDefault="00CB1C7F" w:rsidP="00817E4B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6"/>
      </w:tblGrid>
      <w:tr w:rsidR="00817E4B" w:rsidRPr="000A1477"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Представитель органа исполнительной власти</w:t>
            </w:r>
          </w:p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муниципального образования (по согласованию)</w:t>
            </w:r>
          </w:p>
        </w:tc>
      </w:tr>
      <w:tr w:rsidR="00817E4B" w:rsidRPr="000A1477"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817E4B" w:rsidRPr="000A1477"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(Ф.И.О.)</w:t>
            </w:r>
          </w:p>
        </w:tc>
      </w:tr>
      <w:tr w:rsidR="00817E4B" w:rsidRPr="000A1477"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:rsidR="00CB1C7F" w:rsidRPr="000A1477" w:rsidRDefault="00653068" w:rsidP="00817E4B">
            <w:pPr>
              <w:ind w:firstLine="0"/>
              <w:rPr>
                <w:rFonts w:ascii="Times New Roman" w:hAnsi="Times New Roman" w:cs="Times New Roman"/>
              </w:rPr>
            </w:pPr>
            <w:r w:rsidRPr="000A1477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817E4B" w:rsidRPr="009219B7"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:rsidR="00CB1C7F" w:rsidRPr="009219B7" w:rsidRDefault="00653068" w:rsidP="0081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B7">
              <w:rPr>
                <w:rFonts w:ascii="Times New Roman" w:hAnsi="Times New Roman" w:cs="Times New Roman"/>
                <w:sz w:val="28"/>
                <w:szCs w:val="28"/>
              </w:rPr>
              <w:t>(подпись) "____" _________20____ г.</w:t>
            </w:r>
          </w:p>
        </w:tc>
      </w:tr>
    </w:tbl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9219B7" w:rsidRDefault="00653068" w:rsidP="000241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Pr="009219B7">
        <w:rPr>
          <w:rFonts w:ascii="Times New Roman" w:hAnsi="Times New Roman" w:cs="Times New Roman"/>
          <w:sz w:val="28"/>
          <w:szCs w:val="28"/>
        </w:rPr>
        <w:br/>
        <w:t>к Перечню документов для предоставления из областного бюджета Тверской области</w:t>
      </w:r>
      <w:r w:rsidR="00B000AF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субсидий на возмещение затрат,</w:t>
      </w:r>
      <w:r w:rsidR="00B000AF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связанных с содействием достижению целевых показателей региональных</w:t>
      </w:r>
      <w:r w:rsidRPr="009219B7">
        <w:rPr>
          <w:rFonts w:ascii="Times New Roman" w:hAnsi="Times New Roman" w:cs="Times New Roman"/>
          <w:sz w:val="28"/>
          <w:szCs w:val="28"/>
        </w:rPr>
        <w:br/>
        <w:t>программ развития агропромышленного комплекса в части возмещения</w:t>
      </w:r>
      <w:r w:rsidRPr="009219B7">
        <w:rPr>
          <w:rFonts w:ascii="Times New Roman" w:hAnsi="Times New Roman" w:cs="Times New Roman"/>
          <w:sz w:val="28"/>
          <w:szCs w:val="28"/>
        </w:rPr>
        <w:br/>
        <w:t>произведенных затрат по закладке и уходу за многолетними</w:t>
      </w:r>
      <w:r w:rsidR="00B000AF" w:rsidRPr="009219B7">
        <w:rPr>
          <w:rFonts w:ascii="Times New Roman" w:hAnsi="Times New Roman" w:cs="Times New Roman"/>
          <w:sz w:val="28"/>
          <w:szCs w:val="28"/>
        </w:rPr>
        <w:t xml:space="preserve"> </w:t>
      </w:r>
      <w:r w:rsidRPr="009219B7">
        <w:rPr>
          <w:rFonts w:ascii="Times New Roman" w:hAnsi="Times New Roman" w:cs="Times New Roman"/>
          <w:sz w:val="28"/>
          <w:szCs w:val="28"/>
        </w:rPr>
        <w:t>плодовыми и ягодными насаждениями</w:t>
      </w:r>
    </w:p>
    <w:p w:rsidR="00CB1C7F" w:rsidRPr="009219B7" w:rsidRDefault="00CB1C7F" w:rsidP="00817E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7F" w:rsidRPr="000A1477" w:rsidRDefault="00653068" w:rsidP="00693FEA">
      <w:pPr>
        <w:ind w:firstLine="0"/>
        <w:jc w:val="center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Справка</w:t>
      </w:r>
      <w:r w:rsidRPr="000A1477">
        <w:rPr>
          <w:rFonts w:ascii="Times New Roman" w:hAnsi="Times New Roman" w:cs="Times New Roman"/>
        </w:rPr>
        <w:br/>
        <w:t>о наличии площадей многолетних насаждений</w:t>
      </w:r>
      <w:r w:rsidRPr="000A1477">
        <w:rPr>
          <w:rFonts w:ascii="Times New Roman" w:hAnsi="Times New Roman" w:cs="Times New Roman"/>
        </w:rPr>
        <w:br/>
        <w:t xml:space="preserve"> на начало 20____ финансового года</w:t>
      </w:r>
      <w:r w:rsidRPr="000A1477">
        <w:rPr>
          <w:rFonts w:ascii="Times New Roman" w:hAnsi="Times New Roman" w:cs="Times New Roman"/>
        </w:rPr>
        <w:br/>
        <w:t>____________________________________________________________________</w:t>
      </w:r>
      <w:proofErr w:type="gramStart"/>
      <w:r w:rsidRPr="000A1477">
        <w:rPr>
          <w:rFonts w:ascii="Times New Roman" w:hAnsi="Times New Roman" w:cs="Times New Roman"/>
        </w:rPr>
        <w:t>_</w:t>
      </w:r>
      <w:r w:rsidRPr="000A1477">
        <w:rPr>
          <w:rFonts w:ascii="Times New Roman" w:hAnsi="Times New Roman" w:cs="Times New Roman"/>
        </w:rPr>
        <w:br/>
        <w:t>(</w:t>
      </w:r>
      <w:proofErr w:type="gramEnd"/>
      <w:r w:rsidRPr="000A1477">
        <w:rPr>
          <w:rFonts w:ascii="Times New Roman" w:hAnsi="Times New Roman" w:cs="Times New Roman"/>
        </w:rPr>
        <w:t>наименование сельскохозяйственного товаропроизводителя, муниципального района/городского округа)</w:t>
      </w:r>
    </w:p>
    <w:p w:rsidR="00CB1C7F" w:rsidRPr="000A1477" w:rsidRDefault="00CB1C7F" w:rsidP="00817E4B">
      <w:pPr>
        <w:ind w:firstLine="0"/>
        <w:rPr>
          <w:rFonts w:ascii="Times New Roman" w:hAnsi="Times New Roman" w:cs="Times New Roman"/>
        </w:rPr>
      </w:pP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bookmarkStart w:id="54" w:name="sub_1241"/>
      <w:r w:rsidRPr="000A1477">
        <w:rPr>
          <w:rFonts w:ascii="Times New Roman" w:hAnsi="Times New Roman" w:cs="Times New Roman"/>
        </w:rPr>
        <w:lastRenderedPageBreak/>
        <w:t>1. Площадь многолетних плодовых насаждений _______ гектаров, в том числе площадь многолетних плодовых насаждений в плодоносящем возрасте _______ гектаров.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bookmarkStart w:id="55" w:name="sub_1242"/>
      <w:bookmarkEnd w:id="54"/>
      <w:r w:rsidRPr="000A1477">
        <w:rPr>
          <w:rFonts w:ascii="Times New Roman" w:hAnsi="Times New Roman" w:cs="Times New Roman"/>
        </w:rPr>
        <w:t>2. Площадь ягодных кустарниковых насаждений _______ гектаров, в том числе площадь ягодных кустарниковых насаждений в плодоносящем возрасте _______ гектаров.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bookmarkStart w:id="56" w:name="sub_1243"/>
      <w:bookmarkEnd w:id="55"/>
      <w:r w:rsidRPr="000A1477">
        <w:rPr>
          <w:rFonts w:ascii="Times New Roman" w:hAnsi="Times New Roman" w:cs="Times New Roman"/>
        </w:rPr>
        <w:t>3. Площадь садов интенсивного типа _______ гектаров, в том числе площадь садов интенсивного типа в плодоносящем возрасте _______ гектаров.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bookmarkStart w:id="57" w:name="sub_1244"/>
      <w:bookmarkEnd w:id="56"/>
      <w:r w:rsidRPr="000A1477">
        <w:rPr>
          <w:rFonts w:ascii="Times New Roman" w:hAnsi="Times New Roman" w:cs="Times New Roman"/>
        </w:rPr>
        <w:t>4. Площадь плодовых и ягодных питомников _______ гектаров, в том числе площадь плодовых и ягодных питомников в плодоносящем возрасте _______ гектаров.</w:t>
      </w:r>
    </w:p>
    <w:bookmarkEnd w:id="57"/>
    <w:p w:rsidR="00CB1C7F" w:rsidRPr="000A1477" w:rsidRDefault="00CB1C7F" w:rsidP="00817E4B">
      <w:pPr>
        <w:ind w:firstLine="0"/>
        <w:rPr>
          <w:rFonts w:ascii="Times New Roman" w:hAnsi="Times New Roman" w:cs="Times New Roman"/>
        </w:rPr>
      </w:pP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Руководитель организации, крестьянского (фермерского) хозяйства, индивидуальный предприниматель - сельскохозяйственный товаропроизводитель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______________ _________________</w:t>
      </w:r>
    </w:p>
    <w:p w:rsidR="00CB1C7F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(подпись) (Ф.И.О.)</w:t>
      </w:r>
    </w:p>
    <w:p w:rsidR="00CB1C7F" w:rsidRPr="000A1477" w:rsidRDefault="00CB1C7F" w:rsidP="00817E4B">
      <w:pPr>
        <w:ind w:firstLine="0"/>
        <w:rPr>
          <w:rFonts w:ascii="Times New Roman" w:hAnsi="Times New Roman" w:cs="Times New Roman"/>
        </w:rPr>
      </w:pPr>
    </w:p>
    <w:p w:rsidR="00653068" w:rsidRPr="000A1477" w:rsidRDefault="00653068" w:rsidP="00817E4B">
      <w:pPr>
        <w:ind w:firstLine="0"/>
        <w:rPr>
          <w:rFonts w:ascii="Times New Roman" w:hAnsi="Times New Roman" w:cs="Times New Roman"/>
        </w:rPr>
      </w:pPr>
      <w:r w:rsidRPr="000A1477">
        <w:rPr>
          <w:rFonts w:ascii="Times New Roman" w:hAnsi="Times New Roman" w:cs="Times New Roman"/>
        </w:rPr>
        <w:t>М.П. (при наличии) "___" _____________ 20__ г.</w:t>
      </w:r>
    </w:p>
    <w:sectPr w:rsidR="00653068" w:rsidRPr="000A1477" w:rsidSect="00817E4B">
      <w:pgSz w:w="11900" w:h="16800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4B"/>
    <w:rsid w:val="00023693"/>
    <w:rsid w:val="000241A1"/>
    <w:rsid w:val="000A1477"/>
    <w:rsid w:val="00121F18"/>
    <w:rsid w:val="003E0DB9"/>
    <w:rsid w:val="004C35ED"/>
    <w:rsid w:val="005E78AE"/>
    <w:rsid w:val="00653068"/>
    <w:rsid w:val="00693FEA"/>
    <w:rsid w:val="00817E4B"/>
    <w:rsid w:val="00886B6A"/>
    <w:rsid w:val="008A6288"/>
    <w:rsid w:val="008B7733"/>
    <w:rsid w:val="008F5801"/>
    <w:rsid w:val="009219B7"/>
    <w:rsid w:val="00947E62"/>
    <w:rsid w:val="00A732F6"/>
    <w:rsid w:val="00AE6A83"/>
    <w:rsid w:val="00B000AF"/>
    <w:rsid w:val="00C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7FA0B4-2E4F-4780-B463-F9DE1AE9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styleId="ab">
    <w:name w:val="Hyperlink"/>
    <w:basedOn w:val="a0"/>
    <w:uiPriority w:val="99"/>
    <w:unhideWhenUsed/>
    <w:rsid w:val="00817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15</cp:revision>
  <dcterms:created xsi:type="dcterms:W3CDTF">2020-07-13T12:20:00Z</dcterms:created>
  <dcterms:modified xsi:type="dcterms:W3CDTF">2020-07-15T07:02:00Z</dcterms:modified>
</cp:coreProperties>
</file>