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00507" w:rsidRDefault="009408DC" w:rsidP="00EC13A6">
      <w:pPr>
        <w:rPr>
          <w:rFonts w:ascii="Times New Roman" w:hAnsi="Times New Roman" w:cs="Times New Roman"/>
          <w:b/>
          <w:sz w:val="32"/>
          <w:szCs w:val="32"/>
        </w:rPr>
      </w:pPr>
      <w:r w:rsidRPr="00C00507">
        <w:rPr>
          <w:rFonts w:ascii="Times New Roman" w:hAnsi="Times New Roman" w:cs="Times New Roman"/>
          <w:b/>
          <w:sz w:val="32"/>
          <w:szCs w:val="32"/>
        </w:rPr>
        <w:t>Постановление Правительства Тверской области от 1 марта 2017 г. N 59-пп</w:t>
      </w:r>
      <w:r w:rsidR="00C005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0507">
        <w:rPr>
          <w:rFonts w:ascii="Times New Roman" w:hAnsi="Times New Roman" w:cs="Times New Roman"/>
          <w:b/>
          <w:sz w:val="32"/>
          <w:szCs w:val="32"/>
        </w:rPr>
        <w:t>"О Порядке предоставления из областного бюджета Тверской области субсидий сельскохозяйственным товаропроизводителям на возмещение части прямых понесен</w:t>
      </w:r>
      <w:r w:rsidRPr="00C00507">
        <w:rPr>
          <w:rFonts w:ascii="Times New Roman" w:hAnsi="Times New Roman" w:cs="Times New Roman"/>
          <w:b/>
          <w:sz w:val="32"/>
          <w:szCs w:val="32"/>
        </w:rPr>
        <w:t>ных затрат на создание и модернизацию объектов агропромышленного комплекса"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 xml:space="preserve">В целях реализации мероприятий </w:t>
      </w:r>
      <w:r w:rsidRPr="00C00507">
        <w:rPr>
          <w:rFonts w:ascii="Times New Roman" w:hAnsi="Times New Roman" w:cs="Times New Roman"/>
          <w:sz w:val="32"/>
          <w:szCs w:val="32"/>
        </w:rPr>
        <w:t>Государственной программы</w:t>
      </w:r>
      <w:r w:rsidRPr="00C00507">
        <w:rPr>
          <w:rFonts w:ascii="Times New Roman" w:hAnsi="Times New Roman" w:cs="Times New Roman"/>
          <w:sz w:val="32"/>
          <w:szCs w:val="32"/>
        </w:rPr>
        <w:t xml:space="preserve"> развития сельского хозяйства и рег</w:t>
      </w:r>
      <w:r w:rsidRPr="00C00507">
        <w:rPr>
          <w:rFonts w:ascii="Times New Roman" w:hAnsi="Times New Roman" w:cs="Times New Roman"/>
          <w:sz w:val="32"/>
          <w:szCs w:val="32"/>
        </w:rPr>
        <w:t xml:space="preserve">улирования рынков сельскохозяйственной продукции, сырья и продовольствия на 2013 - 2020 годы, утвержденной </w:t>
      </w:r>
      <w:r w:rsidRPr="00C00507">
        <w:rPr>
          <w:rFonts w:ascii="Times New Roman" w:hAnsi="Times New Roman" w:cs="Times New Roman"/>
          <w:sz w:val="32"/>
          <w:szCs w:val="32"/>
        </w:rPr>
        <w:t>постановлением</w:t>
      </w:r>
      <w:r w:rsidRPr="00C00507">
        <w:rPr>
          <w:rFonts w:ascii="Times New Roman" w:hAnsi="Times New Roman" w:cs="Times New Roman"/>
          <w:sz w:val="32"/>
          <w:szCs w:val="32"/>
        </w:rPr>
        <w:t xml:space="preserve"> Правительства Российской Федерации от 14.07.2012 N 717 "О Государственной программе развития сельс</w:t>
      </w:r>
      <w:r w:rsidRPr="00C00507">
        <w:rPr>
          <w:rFonts w:ascii="Times New Roman" w:hAnsi="Times New Roman" w:cs="Times New Roman"/>
          <w:sz w:val="32"/>
          <w:szCs w:val="32"/>
        </w:rPr>
        <w:t xml:space="preserve">кого хозяйства и регулирования рынков сельскохозяйственной продукции, сырья и продовольствия на 2013 - 2020 годы", и мероприятий </w:t>
      </w:r>
      <w:r w:rsidRPr="00C00507">
        <w:rPr>
          <w:rFonts w:ascii="Times New Roman" w:hAnsi="Times New Roman" w:cs="Times New Roman"/>
          <w:sz w:val="32"/>
          <w:szCs w:val="32"/>
        </w:rPr>
        <w:t>государственной программы</w:t>
      </w:r>
      <w:r w:rsidRPr="00C00507">
        <w:rPr>
          <w:rFonts w:ascii="Times New Roman" w:hAnsi="Times New Roman" w:cs="Times New Roman"/>
          <w:sz w:val="32"/>
          <w:szCs w:val="32"/>
        </w:rPr>
        <w:t xml:space="preserve"> Тверской области "Сельское хозяйство Тверской области" на 2017 </w:t>
      </w:r>
      <w:r w:rsidRPr="00C00507">
        <w:rPr>
          <w:rFonts w:ascii="Times New Roman" w:hAnsi="Times New Roman" w:cs="Times New Roman"/>
          <w:sz w:val="32"/>
          <w:szCs w:val="32"/>
        </w:rPr>
        <w:t xml:space="preserve">- 2022 годы, </w:t>
      </w:r>
      <w:r w:rsidRPr="00C00507">
        <w:rPr>
          <w:rFonts w:ascii="Times New Roman" w:hAnsi="Times New Roman" w:cs="Times New Roman"/>
          <w:sz w:val="32"/>
          <w:szCs w:val="32"/>
        </w:rPr>
        <w:t xml:space="preserve">утвержденной </w:t>
      </w:r>
      <w:r w:rsidRPr="00C00507">
        <w:rPr>
          <w:rFonts w:ascii="Times New Roman" w:hAnsi="Times New Roman" w:cs="Times New Roman"/>
          <w:sz w:val="32"/>
          <w:szCs w:val="32"/>
        </w:rPr>
        <w:t>постановлением</w:t>
      </w:r>
      <w:r w:rsidRPr="00C00507">
        <w:rPr>
          <w:rFonts w:ascii="Times New Roman" w:hAnsi="Times New Roman" w:cs="Times New Roman"/>
          <w:sz w:val="32"/>
          <w:szCs w:val="32"/>
        </w:rPr>
        <w:t xml:space="preserve"> Правительства Тверской области от 30.12.2016 N 460-пп "О государственной программе Тверской области "Сельское хозяйство Тверской области" на 2017 - 2022 годы", Правительство Тверс</w:t>
      </w:r>
      <w:r w:rsidRPr="00C00507">
        <w:rPr>
          <w:rFonts w:ascii="Times New Roman" w:hAnsi="Times New Roman" w:cs="Times New Roman"/>
          <w:sz w:val="32"/>
          <w:szCs w:val="32"/>
        </w:rPr>
        <w:t>кой области постановляет: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0" w:name="sub_1"/>
      <w:r w:rsidRPr="00C00507">
        <w:rPr>
          <w:rFonts w:ascii="Times New Roman" w:hAnsi="Times New Roman" w:cs="Times New Roman"/>
          <w:sz w:val="32"/>
          <w:szCs w:val="32"/>
        </w:rPr>
        <w:t xml:space="preserve">1. Утвердить </w:t>
      </w:r>
      <w:r w:rsidRPr="00C00507">
        <w:rPr>
          <w:rFonts w:ascii="Times New Roman" w:hAnsi="Times New Roman" w:cs="Times New Roman"/>
          <w:sz w:val="32"/>
          <w:szCs w:val="32"/>
        </w:rPr>
        <w:t>Порядок</w:t>
      </w:r>
      <w:r w:rsidRPr="00C00507">
        <w:rPr>
          <w:rFonts w:ascii="Times New Roman" w:hAnsi="Times New Roman" w:cs="Times New Roman"/>
          <w:sz w:val="32"/>
          <w:szCs w:val="32"/>
        </w:rPr>
        <w:t xml:space="preserve"> предоставления из областного бюджета Тверской области субсидий сельскохозяйственным товаропроизводителям на возмещение части прямых понесенных затрат на создание и модернизацию о</w:t>
      </w:r>
      <w:r w:rsidRPr="00C00507">
        <w:rPr>
          <w:rFonts w:ascii="Times New Roman" w:hAnsi="Times New Roman" w:cs="Times New Roman"/>
          <w:sz w:val="32"/>
          <w:szCs w:val="32"/>
        </w:rPr>
        <w:t>бъектов агропромышленного комплекса (прилагается).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1" w:name="sub_2"/>
      <w:bookmarkEnd w:id="0"/>
      <w:r w:rsidRPr="00C00507">
        <w:rPr>
          <w:rFonts w:ascii="Times New Roman" w:hAnsi="Times New Roman" w:cs="Times New Roman"/>
          <w:sz w:val="32"/>
          <w:szCs w:val="32"/>
        </w:rPr>
        <w:t>2. Признать утратившими силу: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2" w:name="sub_21"/>
      <w:bookmarkEnd w:id="1"/>
      <w:r w:rsidRPr="00C00507">
        <w:rPr>
          <w:rFonts w:ascii="Times New Roman" w:hAnsi="Times New Roman" w:cs="Times New Roman"/>
          <w:sz w:val="32"/>
          <w:szCs w:val="32"/>
        </w:rPr>
        <w:t xml:space="preserve">а) </w:t>
      </w:r>
      <w:r w:rsidR="00297E57" w:rsidRPr="00C00507">
        <w:rPr>
          <w:rFonts w:ascii="Times New Roman" w:hAnsi="Times New Roman" w:cs="Times New Roman"/>
          <w:sz w:val="32"/>
          <w:szCs w:val="32"/>
        </w:rPr>
        <w:t xml:space="preserve">постановление </w:t>
      </w:r>
      <w:r w:rsidRPr="00C00507">
        <w:rPr>
          <w:rFonts w:ascii="Times New Roman" w:hAnsi="Times New Roman" w:cs="Times New Roman"/>
          <w:sz w:val="32"/>
          <w:szCs w:val="32"/>
        </w:rPr>
        <w:t xml:space="preserve">Правительства Тверской области от 26.01.2016 N 20-пп "Об утверждении Порядка предоставления субсидий </w:t>
      </w:r>
      <w:r w:rsidRPr="00C00507">
        <w:rPr>
          <w:rFonts w:ascii="Times New Roman" w:hAnsi="Times New Roman" w:cs="Times New Roman"/>
          <w:sz w:val="32"/>
          <w:szCs w:val="32"/>
        </w:rPr>
        <w:t>на возмещение части прямых понесенных затрат на создание и модернизацию объектов животноводческих комплексов молочного направления (молочных ферм)";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3" w:name="sub_22"/>
      <w:bookmarkEnd w:id="2"/>
      <w:r w:rsidRPr="00C00507">
        <w:rPr>
          <w:rFonts w:ascii="Times New Roman" w:hAnsi="Times New Roman" w:cs="Times New Roman"/>
          <w:sz w:val="32"/>
          <w:szCs w:val="32"/>
        </w:rPr>
        <w:t xml:space="preserve">б) </w:t>
      </w:r>
      <w:r w:rsidR="00297E57" w:rsidRPr="00C00507">
        <w:rPr>
          <w:rFonts w:ascii="Times New Roman" w:hAnsi="Times New Roman" w:cs="Times New Roman"/>
          <w:sz w:val="32"/>
          <w:szCs w:val="32"/>
        </w:rPr>
        <w:t xml:space="preserve">постановление </w:t>
      </w:r>
      <w:r w:rsidRPr="00C00507">
        <w:rPr>
          <w:rFonts w:ascii="Times New Roman" w:hAnsi="Times New Roman" w:cs="Times New Roman"/>
          <w:sz w:val="32"/>
          <w:szCs w:val="32"/>
        </w:rPr>
        <w:t>Правительства Тверской области от 20.05.20</w:t>
      </w:r>
      <w:r w:rsidRPr="00C00507">
        <w:rPr>
          <w:rFonts w:ascii="Times New Roman" w:hAnsi="Times New Roman" w:cs="Times New Roman"/>
          <w:sz w:val="32"/>
          <w:szCs w:val="32"/>
        </w:rPr>
        <w:t>16 N 191-пп "О внесении изменений в постановление Правительства Тверской области от 26.01.2016 N 20-пп".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4" w:name="sub_3"/>
      <w:bookmarkEnd w:id="3"/>
      <w:r w:rsidRPr="00C00507">
        <w:rPr>
          <w:rFonts w:ascii="Times New Roman" w:hAnsi="Times New Roman" w:cs="Times New Roman"/>
          <w:sz w:val="32"/>
          <w:szCs w:val="32"/>
        </w:rPr>
        <w:t xml:space="preserve">3. Настоящее постановление вступает в силу со дня его </w:t>
      </w:r>
      <w:r w:rsidR="00297E57" w:rsidRPr="00C00507">
        <w:rPr>
          <w:rFonts w:ascii="Times New Roman" w:hAnsi="Times New Roman" w:cs="Times New Roman"/>
          <w:sz w:val="32"/>
          <w:szCs w:val="32"/>
        </w:rPr>
        <w:t>официального опубликования.</w:t>
      </w:r>
    </w:p>
    <w:bookmarkEnd w:id="4"/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C0050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0507" w:rsidRDefault="009408DC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C00507">
              <w:rPr>
                <w:rFonts w:ascii="Times New Roman" w:hAnsi="Times New Roman" w:cs="Times New Roman"/>
                <w:sz w:val="32"/>
                <w:szCs w:val="32"/>
              </w:rPr>
              <w:t>Губернатор Тверс</w:t>
            </w:r>
            <w:r w:rsidRPr="00C00507">
              <w:rPr>
                <w:rFonts w:ascii="Times New Roman" w:hAnsi="Times New Roman" w:cs="Times New Roman"/>
                <w:sz w:val="32"/>
                <w:szCs w:val="32"/>
              </w:rPr>
              <w:t>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0507" w:rsidRDefault="009408DC">
            <w:pPr>
              <w:pStyle w:val="a8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00507">
              <w:rPr>
                <w:rFonts w:ascii="Times New Roman" w:hAnsi="Times New Roman" w:cs="Times New Roman"/>
                <w:sz w:val="32"/>
                <w:szCs w:val="32"/>
              </w:rPr>
              <w:t xml:space="preserve">И.М. </w:t>
            </w:r>
            <w:proofErr w:type="spellStart"/>
            <w:r w:rsidRPr="00C00507">
              <w:rPr>
                <w:rFonts w:ascii="Times New Roman" w:hAnsi="Times New Roman" w:cs="Times New Roman"/>
                <w:sz w:val="32"/>
                <w:szCs w:val="32"/>
              </w:rPr>
              <w:t>Руденя</w:t>
            </w:r>
            <w:proofErr w:type="spellEnd"/>
          </w:p>
        </w:tc>
      </w:tr>
    </w:tbl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</w:p>
    <w:p w:rsidR="00C00507" w:rsidRDefault="009408DC">
      <w:pPr>
        <w:ind w:firstLine="698"/>
        <w:jc w:val="right"/>
        <w:rPr>
          <w:rStyle w:val="a3"/>
          <w:rFonts w:ascii="Times New Roman" w:hAnsi="Times New Roman" w:cs="Times New Roman"/>
          <w:sz w:val="32"/>
          <w:szCs w:val="32"/>
        </w:rPr>
      </w:pPr>
      <w:bookmarkStart w:id="5" w:name="sub_1000"/>
      <w:r w:rsidRPr="00C00507">
        <w:rPr>
          <w:rStyle w:val="a3"/>
          <w:rFonts w:ascii="Times New Roman" w:hAnsi="Times New Roman" w:cs="Times New Roman"/>
          <w:sz w:val="32"/>
          <w:szCs w:val="32"/>
        </w:rPr>
        <w:t>Приложение</w:t>
      </w:r>
      <w:r w:rsidRPr="00C00507">
        <w:rPr>
          <w:rStyle w:val="a3"/>
          <w:rFonts w:ascii="Times New Roman" w:hAnsi="Times New Roman" w:cs="Times New Roman"/>
          <w:sz w:val="32"/>
          <w:szCs w:val="32"/>
        </w:rPr>
        <w:br/>
        <w:t xml:space="preserve">к </w:t>
      </w:r>
      <w:r w:rsidR="00297E57" w:rsidRPr="00C00507">
        <w:rPr>
          <w:rStyle w:val="a3"/>
          <w:rFonts w:ascii="Times New Roman" w:hAnsi="Times New Roman" w:cs="Times New Roman"/>
          <w:sz w:val="32"/>
          <w:szCs w:val="32"/>
        </w:rPr>
        <w:t xml:space="preserve">постановлению </w:t>
      </w:r>
      <w:r w:rsidRPr="00C00507">
        <w:rPr>
          <w:rStyle w:val="a3"/>
          <w:rFonts w:ascii="Times New Roman" w:hAnsi="Times New Roman" w:cs="Times New Roman"/>
          <w:sz w:val="32"/>
          <w:szCs w:val="32"/>
        </w:rPr>
        <w:t>Правительства</w:t>
      </w:r>
      <w:r w:rsidR="00C00507">
        <w:rPr>
          <w:rStyle w:val="a3"/>
          <w:rFonts w:ascii="Times New Roman" w:hAnsi="Times New Roman" w:cs="Times New Roman"/>
          <w:sz w:val="32"/>
          <w:szCs w:val="32"/>
        </w:rPr>
        <w:t xml:space="preserve"> </w:t>
      </w:r>
      <w:r w:rsidRPr="00C00507">
        <w:rPr>
          <w:rStyle w:val="a3"/>
          <w:rFonts w:ascii="Times New Roman" w:hAnsi="Times New Roman" w:cs="Times New Roman"/>
          <w:sz w:val="32"/>
          <w:szCs w:val="32"/>
        </w:rPr>
        <w:t>Тверской</w:t>
      </w:r>
    </w:p>
    <w:p w:rsidR="00000000" w:rsidRPr="00C00507" w:rsidRDefault="00C00507">
      <w:pPr>
        <w:ind w:firstLine="698"/>
        <w:jc w:val="right"/>
        <w:rPr>
          <w:rFonts w:ascii="Times New Roman" w:hAnsi="Times New Roman" w:cs="Times New Roman"/>
          <w:sz w:val="32"/>
          <w:szCs w:val="32"/>
        </w:rPr>
      </w:pPr>
      <w:r w:rsidRPr="00C00507">
        <w:rPr>
          <w:rStyle w:val="a3"/>
          <w:rFonts w:ascii="Times New Roman" w:hAnsi="Times New Roman" w:cs="Times New Roman"/>
          <w:sz w:val="32"/>
          <w:szCs w:val="32"/>
        </w:rPr>
        <w:t>О</w:t>
      </w:r>
      <w:r w:rsidR="009408DC" w:rsidRPr="00C00507">
        <w:rPr>
          <w:rStyle w:val="a3"/>
          <w:rFonts w:ascii="Times New Roman" w:hAnsi="Times New Roman" w:cs="Times New Roman"/>
          <w:sz w:val="32"/>
          <w:szCs w:val="32"/>
        </w:rPr>
        <w:t>бласти</w:t>
      </w:r>
      <w:r>
        <w:rPr>
          <w:rStyle w:val="a3"/>
          <w:rFonts w:ascii="Times New Roman" w:hAnsi="Times New Roman" w:cs="Times New Roman"/>
          <w:sz w:val="32"/>
          <w:szCs w:val="32"/>
        </w:rPr>
        <w:t xml:space="preserve"> </w:t>
      </w:r>
      <w:r w:rsidR="009408DC" w:rsidRPr="00C00507">
        <w:rPr>
          <w:rStyle w:val="a3"/>
          <w:rFonts w:ascii="Times New Roman" w:hAnsi="Times New Roman" w:cs="Times New Roman"/>
          <w:sz w:val="32"/>
          <w:szCs w:val="32"/>
        </w:rPr>
        <w:t>от 1 марта 2017 г. N 59-пп</w:t>
      </w:r>
    </w:p>
    <w:bookmarkEnd w:id="5"/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</w:p>
    <w:p w:rsidR="00000000" w:rsidRPr="00C00507" w:rsidRDefault="009408DC">
      <w:pPr>
        <w:pStyle w:val="1"/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Порядок</w:t>
      </w:r>
      <w:r w:rsidRPr="00C00507">
        <w:rPr>
          <w:rFonts w:ascii="Times New Roman" w:hAnsi="Times New Roman" w:cs="Times New Roman"/>
          <w:sz w:val="32"/>
          <w:szCs w:val="32"/>
        </w:rPr>
        <w:br/>
        <w:t>предоставления из областного бюджета Тверской области субсидий сельскохозяйственным товаропроизво</w:t>
      </w:r>
      <w:r w:rsidRPr="00C00507">
        <w:rPr>
          <w:rFonts w:ascii="Times New Roman" w:hAnsi="Times New Roman" w:cs="Times New Roman"/>
          <w:sz w:val="32"/>
          <w:szCs w:val="32"/>
        </w:rPr>
        <w:t>дителям на возмещение части прямых понесенных затрат на создание и модернизацию объектов агропромышленного комплекса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</w:p>
    <w:p w:rsidR="00000000" w:rsidRPr="00C00507" w:rsidRDefault="009408DC">
      <w:pPr>
        <w:pStyle w:val="1"/>
        <w:rPr>
          <w:rFonts w:ascii="Times New Roman" w:hAnsi="Times New Roman" w:cs="Times New Roman"/>
          <w:sz w:val="32"/>
          <w:szCs w:val="32"/>
        </w:rPr>
      </w:pPr>
      <w:bookmarkStart w:id="6" w:name="sub_100"/>
      <w:r w:rsidRPr="00C00507">
        <w:rPr>
          <w:rFonts w:ascii="Times New Roman" w:hAnsi="Times New Roman" w:cs="Times New Roman"/>
          <w:sz w:val="32"/>
          <w:szCs w:val="32"/>
        </w:rPr>
        <w:t>Раздел I.</w:t>
      </w:r>
      <w:r w:rsidRPr="00C00507">
        <w:rPr>
          <w:rFonts w:ascii="Times New Roman" w:hAnsi="Times New Roman" w:cs="Times New Roman"/>
          <w:sz w:val="32"/>
          <w:szCs w:val="32"/>
        </w:rPr>
        <w:br/>
        <w:t>Общие положения о предоставлении субсидии</w:t>
      </w:r>
    </w:p>
    <w:bookmarkEnd w:id="6"/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7" w:name="sub_1001"/>
      <w:r w:rsidRPr="00C00507">
        <w:rPr>
          <w:rFonts w:ascii="Times New Roman" w:hAnsi="Times New Roman" w:cs="Times New Roman"/>
          <w:sz w:val="32"/>
          <w:szCs w:val="32"/>
        </w:rPr>
        <w:t>1. Настоящий Порядок регламентирует процедуру предоставления из областного бюджета Тверской области субсидий сельскохозяйственным товаропроизводителям на возмещение части прямых понесенных затрат на создание и модернизацию объектов агропромышленного компле</w:t>
      </w:r>
      <w:r w:rsidRPr="00C00507">
        <w:rPr>
          <w:rFonts w:ascii="Times New Roman" w:hAnsi="Times New Roman" w:cs="Times New Roman"/>
          <w:sz w:val="32"/>
          <w:szCs w:val="32"/>
        </w:rPr>
        <w:t>кса (далее - субсидии) в целях увеличения объемов производства продукции сельского хозяйства на территории Тверской области.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8" w:name="sub_1002"/>
      <w:bookmarkEnd w:id="7"/>
      <w:r w:rsidRPr="00C00507">
        <w:rPr>
          <w:rFonts w:ascii="Times New Roman" w:hAnsi="Times New Roman" w:cs="Times New Roman"/>
          <w:sz w:val="32"/>
          <w:szCs w:val="32"/>
        </w:rPr>
        <w:t>2. Главным распорядителем средств областного бюджета Тверской области на выплату субсидий является Министерство сел</w:t>
      </w:r>
      <w:r w:rsidRPr="00C00507">
        <w:rPr>
          <w:rFonts w:ascii="Times New Roman" w:hAnsi="Times New Roman" w:cs="Times New Roman"/>
          <w:sz w:val="32"/>
          <w:szCs w:val="32"/>
        </w:rPr>
        <w:t>ьского хозяйства Тверской области (далее - Министерство).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9" w:name="sub_1003"/>
      <w:bookmarkEnd w:id="8"/>
      <w:r w:rsidRPr="00C00507">
        <w:rPr>
          <w:rFonts w:ascii="Times New Roman" w:hAnsi="Times New Roman" w:cs="Times New Roman"/>
          <w:sz w:val="32"/>
          <w:szCs w:val="32"/>
        </w:rPr>
        <w:t xml:space="preserve">3. Право на получение субсидий имеют сельскохозяйственные товаропроизводители, за исключением граждан, ведущих личное подсобное хозяйство, признанные таковыми в соответствии со </w:t>
      </w:r>
      <w:r w:rsidR="00297E57" w:rsidRPr="00C00507">
        <w:rPr>
          <w:rFonts w:ascii="Times New Roman" w:hAnsi="Times New Roman" w:cs="Times New Roman"/>
          <w:sz w:val="32"/>
          <w:szCs w:val="32"/>
        </w:rPr>
        <w:t xml:space="preserve">статьей 3 </w:t>
      </w:r>
      <w:r w:rsidRPr="00C00507">
        <w:rPr>
          <w:rFonts w:ascii="Times New Roman" w:hAnsi="Times New Roman" w:cs="Times New Roman"/>
          <w:sz w:val="32"/>
          <w:szCs w:val="32"/>
        </w:rPr>
        <w:t>Федерального закона от 29.12.2006 N 264-ФЗ "О развитии сельского хозяйства", независимо от их организационно-правовой формы (далее - сельскохозяйственные товаропроизводители).</w:t>
      </w:r>
    </w:p>
    <w:bookmarkEnd w:id="9"/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4. Под "объектами агропромышленн</w:t>
      </w:r>
      <w:r w:rsidRPr="00C00507">
        <w:rPr>
          <w:rFonts w:ascii="Times New Roman" w:hAnsi="Times New Roman" w:cs="Times New Roman"/>
          <w:sz w:val="32"/>
          <w:szCs w:val="32"/>
        </w:rPr>
        <w:t>ого комплекса" в настоящем Порядке понимаются: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10" w:name="sub_42"/>
      <w:r w:rsidRPr="00C00507">
        <w:rPr>
          <w:rStyle w:val="a3"/>
          <w:rFonts w:ascii="Times New Roman" w:hAnsi="Times New Roman" w:cs="Times New Roman"/>
          <w:sz w:val="32"/>
          <w:szCs w:val="32"/>
        </w:rPr>
        <w:t>животноводческий комплекс молочного направления (молочная ферма)</w:t>
      </w:r>
      <w:r w:rsidRPr="00C00507">
        <w:rPr>
          <w:rFonts w:ascii="Times New Roman" w:hAnsi="Times New Roman" w:cs="Times New Roman"/>
          <w:sz w:val="32"/>
          <w:szCs w:val="32"/>
        </w:rPr>
        <w:t xml:space="preserve"> - комплекс зданий, строений и сооружений, предназначенный для обеспечения производства молока и оснащенный производственными помещениями д</w:t>
      </w:r>
      <w:r w:rsidRPr="00C00507">
        <w:rPr>
          <w:rFonts w:ascii="Times New Roman" w:hAnsi="Times New Roman" w:cs="Times New Roman"/>
          <w:sz w:val="32"/>
          <w:szCs w:val="32"/>
        </w:rPr>
        <w:t>ля содержания и доения коров и (или) выращивания молодняка, откорма, искусственного осеменения, связанными единым технологическим процессом на базе комплексной механизации производственных процессов, а также специализированные фермы и (или) площадки по выр</w:t>
      </w:r>
      <w:r w:rsidRPr="00C00507">
        <w:rPr>
          <w:rFonts w:ascii="Times New Roman" w:hAnsi="Times New Roman" w:cs="Times New Roman"/>
          <w:sz w:val="32"/>
          <w:szCs w:val="32"/>
        </w:rPr>
        <w:t>ащиванию и (или) откорму молодняка крупного рогатого скота молочных пород, здания вспомогательного назначения - ветеринарно-санитарные и хозяйственно-бытовые постройки, инженерные коммуникации, сооружения для хранения и приготовления кормов, хранения навоз</w:t>
      </w:r>
      <w:r w:rsidRPr="00C00507">
        <w:rPr>
          <w:rFonts w:ascii="Times New Roman" w:hAnsi="Times New Roman" w:cs="Times New Roman"/>
          <w:sz w:val="32"/>
          <w:szCs w:val="32"/>
        </w:rPr>
        <w:t>а, помещения для стоянки техники;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11" w:name="sub_43"/>
      <w:bookmarkEnd w:id="10"/>
      <w:proofErr w:type="spellStart"/>
      <w:r w:rsidRPr="00C00507">
        <w:rPr>
          <w:rStyle w:val="a3"/>
          <w:rFonts w:ascii="Times New Roman" w:hAnsi="Times New Roman" w:cs="Times New Roman"/>
          <w:sz w:val="32"/>
          <w:szCs w:val="32"/>
        </w:rPr>
        <w:lastRenderedPageBreak/>
        <w:t>селекционно</w:t>
      </w:r>
      <w:proofErr w:type="spellEnd"/>
      <w:r w:rsidRPr="00C00507">
        <w:rPr>
          <w:rStyle w:val="a3"/>
          <w:rFonts w:ascii="Times New Roman" w:hAnsi="Times New Roman" w:cs="Times New Roman"/>
          <w:sz w:val="32"/>
          <w:szCs w:val="32"/>
        </w:rPr>
        <w:t>-генетический центр в животноводстве по свиноводству</w:t>
      </w:r>
      <w:r w:rsidRPr="00C00507">
        <w:rPr>
          <w:rFonts w:ascii="Times New Roman" w:hAnsi="Times New Roman" w:cs="Times New Roman"/>
          <w:sz w:val="32"/>
          <w:szCs w:val="32"/>
        </w:rPr>
        <w:t xml:space="preserve"> - комплекс зданий, строений и сооружений, предназначенный для ведения крупномасштабной селекции свиней, а также для организации учета оценки уровн</w:t>
      </w:r>
      <w:r w:rsidRPr="00C00507">
        <w:rPr>
          <w:rFonts w:ascii="Times New Roman" w:hAnsi="Times New Roman" w:cs="Times New Roman"/>
          <w:sz w:val="32"/>
          <w:szCs w:val="32"/>
        </w:rPr>
        <w:t xml:space="preserve">я продуктивности племенных животных и качества животноводческой продукции, в том числе посредством использования автоматизированных систем управления </w:t>
      </w:r>
      <w:proofErr w:type="spellStart"/>
      <w:r w:rsidRPr="00C00507">
        <w:rPr>
          <w:rFonts w:ascii="Times New Roman" w:hAnsi="Times New Roman" w:cs="Times New Roman"/>
          <w:sz w:val="32"/>
          <w:szCs w:val="32"/>
        </w:rPr>
        <w:t>селекционно</w:t>
      </w:r>
      <w:proofErr w:type="spellEnd"/>
      <w:r w:rsidRPr="00C00507">
        <w:rPr>
          <w:rFonts w:ascii="Times New Roman" w:hAnsi="Times New Roman" w:cs="Times New Roman"/>
          <w:sz w:val="32"/>
          <w:szCs w:val="32"/>
        </w:rPr>
        <w:t>-племенной работы, оснащенный соответствующим технологическим оборудованием и созданный на базе</w:t>
      </w:r>
      <w:r w:rsidRPr="00C00507">
        <w:rPr>
          <w:rFonts w:ascii="Times New Roman" w:hAnsi="Times New Roman" w:cs="Times New Roman"/>
          <w:sz w:val="32"/>
          <w:szCs w:val="32"/>
        </w:rPr>
        <w:t xml:space="preserve"> организации по племенному животноводству, имеющей свидетельство о регистрации в государственном племенном регистре</w:t>
      </w:r>
    </w:p>
    <w:bookmarkEnd w:id="11"/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5. Субсидии предоставляются на возмещение части прямых понесенных затрат по следующим направлениям: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12" w:name="sub_51"/>
      <w:r w:rsidRPr="00C00507">
        <w:rPr>
          <w:rFonts w:ascii="Times New Roman" w:hAnsi="Times New Roman" w:cs="Times New Roman"/>
          <w:sz w:val="32"/>
          <w:szCs w:val="32"/>
        </w:rPr>
        <w:t>а) создание и (или) модерниз</w:t>
      </w:r>
      <w:r w:rsidRPr="00C00507">
        <w:rPr>
          <w:rFonts w:ascii="Times New Roman" w:hAnsi="Times New Roman" w:cs="Times New Roman"/>
          <w:sz w:val="32"/>
          <w:szCs w:val="32"/>
        </w:rPr>
        <w:t>ация животноводческих комплексов молочного направления (молочных ферм), принадлежащих на праве собственности сельскохозяйственным товаропроизводителям;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13" w:name="sub_52"/>
      <w:bookmarkEnd w:id="12"/>
      <w:r w:rsidRPr="00C00507">
        <w:rPr>
          <w:rFonts w:ascii="Times New Roman" w:hAnsi="Times New Roman" w:cs="Times New Roman"/>
          <w:sz w:val="32"/>
          <w:szCs w:val="32"/>
        </w:rPr>
        <w:t xml:space="preserve">б) создание и (или) модернизация </w:t>
      </w:r>
      <w:proofErr w:type="spellStart"/>
      <w:r w:rsidRPr="00C00507">
        <w:rPr>
          <w:rFonts w:ascii="Times New Roman" w:hAnsi="Times New Roman" w:cs="Times New Roman"/>
          <w:sz w:val="32"/>
          <w:szCs w:val="32"/>
        </w:rPr>
        <w:t>селекционно</w:t>
      </w:r>
      <w:proofErr w:type="spellEnd"/>
      <w:r w:rsidRPr="00C00507">
        <w:rPr>
          <w:rFonts w:ascii="Times New Roman" w:hAnsi="Times New Roman" w:cs="Times New Roman"/>
          <w:sz w:val="32"/>
          <w:szCs w:val="32"/>
        </w:rPr>
        <w:t>-генетических центров в животноводстве по свинов</w:t>
      </w:r>
      <w:r w:rsidRPr="00C00507">
        <w:rPr>
          <w:rFonts w:ascii="Times New Roman" w:hAnsi="Times New Roman" w:cs="Times New Roman"/>
          <w:sz w:val="32"/>
          <w:szCs w:val="32"/>
        </w:rPr>
        <w:t>одству, принадлежащих на праве собственности сельскохозяйственным товаропроизводителям.</w:t>
      </w:r>
    </w:p>
    <w:bookmarkEnd w:id="13"/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6. Субсидии предоставляются при соответствии сельскохозяйственных товаропроизводителей следующим критериям: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14" w:name="sub_1116"/>
      <w:r w:rsidRPr="00C00507">
        <w:rPr>
          <w:rFonts w:ascii="Times New Roman" w:hAnsi="Times New Roman" w:cs="Times New Roman"/>
          <w:sz w:val="32"/>
          <w:szCs w:val="32"/>
        </w:rPr>
        <w:t>а) строительств</w:t>
      </w:r>
      <w:r w:rsidRPr="00C00507">
        <w:rPr>
          <w:rFonts w:ascii="Times New Roman" w:hAnsi="Times New Roman" w:cs="Times New Roman"/>
          <w:sz w:val="32"/>
          <w:szCs w:val="32"/>
        </w:rPr>
        <w:t>о и (или) модернизация объектов агропромышленного комплекса начаты не более чем за 3 года, предшествующих году предоставления субсидии;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15" w:name="sub_1117"/>
      <w:bookmarkEnd w:id="14"/>
      <w:r w:rsidRPr="00C00507">
        <w:rPr>
          <w:rFonts w:ascii="Times New Roman" w:hAnsi="Times New Roman" w:cs="Times New Roman"/>
          <w:sz w:val="32"/>
          <w:szCs w:val="32"/>
        </w:rPr>
        <w:t>б) объекты агропромышленного комплекса введены в эксплуатацию.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16" w:name="sub_64"/>
      <w:bookmarkEnd w:id="15"/>
      <w:r w:rsidRPr="00C00507">
        <w:rPr>
          <w:rFonts w:ascii="Times New Roman" w:hAnsi="Times New Roman" w:cs="Times New Roman"/>
          <w:sz w:val="32"/>
          <w:szCs w:val="32"/>
        </w:rPr>
        <w:t>Субсидии не могут служить и</w:t>
      </w:r>
      <w:r w:rsidRPr="00C00507">
        <w:rPr>
          <w:rFonts w:ascii="Times New Roman" w:hAnsi="Times New Roman" w:cs="Times New Roman"/>
          <w:sz w:val="32"/>
          <w:szCs w:val="32"/>
        </w:rPr>
        <w:t>сточником финансового обеспечения расходов, связанных с разработкой проектной документации и проведением инженерных изысканий, выполняемых для подготовки такой проектной документации, проведением государственной экспертизы проектной документации и результа</w:t>
      </w:r>
      <w:r w:rsidRPr="00C00507">
        <w:rPr>
          <w:rFonts w:ascii="Times New Roman" w:hAnsi="Times New Roman" w:cs="Times New Roman"/>
          <w:sz w:val="32"/>
          <w:szCs w:val="32"/>
        </w:rPr>
        <w:t>тов инженерных изысканий, проведением проверки достоверности определения сметной стоимости объектов агропромышленного комплекса.</w:t>
      </w:r>
    </w:p>
    <w:bookmarkEnd w:id="16"/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</w:p>
    <w:p w:rsidR="00000000" w:rsidRPr="00C00507" w:rsidRDefault="009408DC">
      <w:pPr>
        <w:pStyle w:val="1"/>
        <w:rPr>
          <w:rFonts w:ascii="Times New Roman" w:hAnsi="Times New Roman" w:cs="Times New Roman"/>
          <w:sz w:val="32"/>
          <w:szCs w:val="32"/>
        </w:rPr>
      </w:pPr>
      <w:bookmarkStart w:id="17" w:name="sub_200"/>
      <w:r w:rsidRPr="00C00507">
        <w:rPr>
          <w:rFonts w:ascii="Times New Roman" w:hAnsi="Times New Roman" w:cs="Times New Roman"/>
          <w:sz w:val="32"/>
          <w:szCs w:val="32"/>
        </w:rPr>
        <w:t>Раздел II.</w:t>
      </w:r>
      <w:r w:rsidRPr="00C00507">
        <w:rPr>
          <w:rFonts w:ascii="Times New Roman" w:hAnsi="Times New Roman" w:cs="Times New Roman"/>
          <w:sz w:val="32"/>
          <w:szCs w:val="32"/>
        </w:rPr>
        <w:br/>
        <w:t>Условия и порядок предоставления субсидии</w:t>
      </w:r>
    </w:p>
    <w:bookmarkEnd w:id="17"/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18" w:name="sub_1007"/>
      <w:r w:rsidRPr="00C00507">
        <w:rPr>
          <w:rFonts w:ascii="Times New Roman" w:hAnsi="Times New Roman" w:cs="Times New Roman"/>
          <w:sz w:val="32"/>
          <w:szCs w:val="32"/>
        </w:rPr>
        <w:t>7. Субсидии сельскохозяйственным товаропроиз</w:t>
      </w:r>
      <w:r w:rsidRPr="00C00507">
        <w:rPr>
          <w:rFonts w:ascii="Times New Roman" w:hAnsi="Times New Roman" w:cs="Times New Roman"/>
          <w:sz w:val="32"/>
          <w:szCs w:val="32"/>
        </w:rPr>
        <w:t>водителям предоставляются при соответствии следующим условиям на момент подачи документов в Министерство: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19" w:name="sub_1118"/>
      <w:bookmarkEnd w:id="18"/>
      <w:r w:rsidRPr="00C00507">
        <w:rPr>
          <w:rFonts w:ascii="Times New Roman" w:hAnsi="Times New Roman" w:cs="Times New Roman"/>
          <w:sz w:val="32"/>
          <w:szCs w:val="32"/>
        </w:rPr>
        <w:t>а) постановка на учет в налоговых органах на территории Тверской области (в том числе по месту нахождения обособленных подразделений);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20" w:name="sub_1119"/>
      <w:bookmarkEnd w:id="19"/>
      <w:r w:rsidRPr="00C00507">
        <w:rPr>
          <w:rFonts w:ascii="Times New Roman" w:hAnsi="Times New Roman" w:cs="Times New Roman"/>
          <w:sz w:val="32"/>
          <w:szCs w:val="32"/>
        </w:rPr>
        <w:lastRenderedPageBreak/>
        <w:t xml:space="preserve">б) отсутствие вступившего в законную силу решения суда (постановления уполномоченного органа или должностного лица) о привлечении к административной ответственности за незаконное привлечение к трудовой деятельности иностранного гражданина </w:t>
      </w:r>
      <w:r w:rsidRPr="00C00507">
        <w:rPr>
          <w:rFonts w:ascii="Times New Roman" w:hAnsi="Times New Roman" w:cs="Times New Roman"/>
          <w:sz w:val="32"/>
          <w:szCs w:val="32"/>
        </w:rPr>
        <w:t>или лица без гражданства;</w:t>
      </w:r>
    </w:p>
    <w:bookmarkEnd w:id="20"/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 xml:space="preserve">в)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Pr="00C00507">
        <w:rPr>
          <w:rFonts w:ascii="Times New Roman" w:hAnsi="Times New Roman" w:cs="Times New Roman"/>
          <w:sz w:val="32"/>
          <w:szCs w:val="32"/>
        </w:rPr>
        <w:t>законодатель</w:t>
      </w:r>
      <w:r w:rsidRPr="00C00507">
        <w:rPr>
          <w:rFonts w:ascii="Times New Roman" w:hAnsi="Times New Roman" w:cs="Times New Roman"/>
          <w:sz w:val="32"/>
          <w:szCs w:val="32"/>
        </w:rPr>
        <w:t>ством</w:t>
      </w:r>
      <w:r w:rsidRPr="00C00507">
        <w:rPr>
          <w:rFonts w:ascii="Times New Roman" w:hAnsi="Times New Roman" w:cs="Times New Roman"/>
          <w:sz w:val="32"/>
          <w:szCs w:val="32"/>
        </w:rPr>
        <w:t xml:space="preserve"> Российской Федерации о налогах и сборах (по состоянию на дату не ранее 30 рабочих дней до даты подачи документов в Министерство);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21" w:name="sub_1121"/>
      <w:r w:rsidRPr="00C00507">
        <w:rPr>
          <w:rFonts w:ascii="Times New Roman" w:hAnsi="Times New Roman" w:cs="Times New Roman"/>
          <w:sz w:val="32"/>
          <w:szCs w:val="32"/>
        </w:rPr>
        <w:t xml:space="preserve">г) отсутствие просроченной задолженности по возврату в областной бюджет Тверской области субсидий, бюджетных </w:t>
      </w:r>
      <w:r w:rsidRPr="00C00507">
        <w:rPr>
          <w:rFonts w:ascii="Times New Roman" w:hAnsi="Times New Roman" w:cs="Times New Roman"/>
          <w:sz w:val="32"/>
          <w:szCs w:val="32"/>
        </w:rPr>
        <w:t>инвестиций, предоставленных, в том числе в соответствии с иными правовыми актами Тверской области, и иной просроченной задолженности перед областным бюджетом Тверской области;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22" w:name="sub_1122"/>
      <w:bookmarkEnd w:id="21"/>
      <w:r w:rsidRPr="00C00507">
        <w:rPr>
          <w:rFonts w:ascii="Times New Roman" w:hAnsi="Times New Roman" w:cs="Times New Roman"/>
          <w:sz w:val="32"/>
          <w:szCs w:val="32"/>
        </w:rPr>
        <w:t>д) прохождение в Министерстве сельского хозяйства Российской Фед</w:t>
      </w:r>
      <w:r w:rsidRPr="00C00507">
        <w:rPr>
          <w:rFonts w:ascii="Times New Roman" w:hAnsi="Times New Roman" w:cs="Times New Roman"/>
          <w:sz w:val="32"/>
          <w:szCs w:val="32"/>
        </w:rPr>
        <w:t>ерации отбора инвестиционных проектов, направленных на строительство и (или) модернизацию объектов агропромышленного комплекса, в порядке, определенном Министерством сельского хозяйства Российской Федерации;</w:t>
      </w:r>
    </w:p>
    <w:bookmarkEnd w:id="22"/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е) сельскохозяйственный товаропро</w:t>
      </w:r>
      <w:r w:rsidRPr="00C00507">
        <w:rPr>
          <w:rFonts w:ascii="Times New Roman" w:hAnsi="Times New Roman" w:cs="Times New Roman"/>
          <w:sz w:val="32"/>
          <w:szCs w:val="32"/>
        </w:rPr>
        <w:t>изводитель не должен: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23" w:name="sub_1128"/>
      <w:r w:rsidRPr="00C00507">
        <w:rPr>
          <w:rFonts w:ascii="Times New Roman" w:hAnsi="Times New Roman" w:cs="Times New Roman"/>
          <w:sz w:val="32"/>
          <w:szCs w:val="32"/>
        </w:rPr>
        <w:t>юридическое лицо - находиться в процессе реорганизации, ликвидации, банкротства;</w:t>
      </w:r>
    </w:p>
    <w:bookmarkEnd w:id="23"/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индивидуальный предприниматель - прекратить деятельность в качестве индивидуального предпринимателя;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являться иностранным юридическим лиц</w:t>
      </w:r>
      <w:r w:rsidRPr="00C00507">
        <w:rPr>
          <w:rFonts w:ascii="Times New Roman" w:hAnsi="Times New Roman" w:cs="Times New Roman"/>
          <w:sz w:val="32"/>
          <w:szCs w:val="32"/>
        </w:rPr>
        <w:t>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</w:t>
      </w:r>
      <w:r w:rsidRPr="00C00507">
        <w:rPr>
          <w:rFonts w:ascii="Times New Roman" w:hAnsi="Times New Roman" w:cs="Times New Roman"/>
          <w:sz w:val="32"/>
          <w:szCs w:val="32"/>
        </w:rPr>
        <w:t>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</w:t>
      </w:r>
      <w:r w:rsidRPr="00C00507">
        <w:rPr>
          <w:rFonts w:ascii="Times New Roman" w:hAnsi="Times New Roman" w:cs="Times New Roman"/>
          <w:sz w:val="32"/>
          <w:szCs w:val="32"/>
        </w:rPr>
        <w:t>пности превышает 50 процентов;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24" w:name="sub_1129"/>
      <w:r w:rsidRPr="00C00507">
        <w:rPr>
          <w:rFonts w:ascii="Times New Roman" w:hAnsi="Times New Roman" w:cs="Times New Roman"/>
          <w:sz w:val="32"/>
          <w:szCs w:val="32"/>
        </w:rPr>
        <w:t xml:space="preserve">получать средства из областного бюджета Тверской области на основании иных нормативных правовых актов Тверской области на цели, указанные в </w:t>
      </w:r>
      <w:r w:rsidRPr="00C00507">
        <w:rPr>
          <w:rFonts w:ascii="Times New Roman" w:hAnsi="Times New Roman" w:cs="Times New Roman"/>
          <w:sz w:val="32"/>
          <w:szCs w:val="32"/>
        </w:rPr>
        <w:t>разделе I</w:t>
      </w:r>
      <w:r w:rsidRPr="00C00507">
        <w:rPr>
          <w:rFonts w:ascii="Times New Roman" w:hAnsi="Times New Roman" w:cs="Times New Roman"/>
          <w:sz w:val="32"/>
          <w:szCs w:val="32"/>
        </w:rPr>
        <w:t xml:space="preserve"> </w:t>
      </w:r>
      <w:r w:rsidRPr="00C00507">
        <w:rPr>
          <w:rFonts w:ascii="Times New Roman" w:hAnsi="Times New Roman" w:cs="Times New Roman"/>
          <w:sz w:val="32"/>
          <w:szCs w:val="32"/>
        </w:rPr>
        <w:t>настоящего Порядка.</w:t>
      </w:r>
    </w:p>
    <w:bookmarkEnd w:id="24"/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8. Субсидии пре</w:t>
      </w:r>
      <w:r w:rsidRPr="00C00507">
        <w:rPr>
          <w:rFonts w:ascii="Times New Roman" w:hAnsi="Times New Roman" w:cs="Times New Roman"/>
          <w:sz w:val="32"/>
          <w:szCs w:val="32"/>
        </w:rPr>
        <w:t>доставляются за счет средств областного бюджета Тверской области на возмещение части прямых понесенных затрат в следующих размерах: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25" w:name="sub_81"/>
      <w:r w:rsidRPr="00C00507">
        <w:rPr>
          <w:rFonts w:ascii="Times New Roman" w:hAnsi="Times New Roman" w:cs="Times New Roman"/>
          <w:sz w:val="32"/>
          <w:szCs w:val="32"/>
        </w:rPr>
        <w:lastRenderedPageBreak/>
        <w:t xml:space="preserve">а) по направлению, предусмотренному </w:t>
      </w:r>
      <w:r w:rsidRPr="00C00507">
        <w:rPr>
          <w:rFonts w:ascii="Times New Roman" w:hAnsi="Times New Roman" w:cs="Times New Roman"/>
          <w:sz w:val="32"/>
          <w:szCs w:val="32"/>
        </w:rPr>
        <w:t>подпунктом "а" пункта 5</w:t>
      </w:r>
      <w:r w:rsidRPr="00C00507">
        <w:rPr>
          <w:rFonts w:ascii="Times New Roman" w:hAnsi="Times New Roman" w:cs="Times New Roman"/>
          <w:sz w:val="32"/>
          <w:szCs w:val="32"/>
        </w:rPr>
        <w:t xml:space="preserve"> настоящего Порядка, - в размере 31</w:t>
      </w:r>
      <w:r w:rsidRPr="00C00507">
        <w:rPr>
          <w:rFonts w:ascii="Times New Roman" w:hAnsi="Times New Roman" w:cs="Times New Roman"/>
          <w:sz w:val="32"/>
          <w:szCs w:val="32"/>
        </w:rPr>
        <w:t>,58 процента сметной стоимости (но не выше предельной стоимости) объекта агропромышленного комплекса;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26" w:name="sub_82"/>
      <w:bookmarkEnd w:id="25"/>
      <w:r w:rsidRPr="00C00507">
        <w:rPr>
          <w:rFonts w:ascii="Times New Roman" w:hAnsi="Times New Roman" w:cs="Times New Roman"/>
          <w:sz w:val="32"/>
          <w:szCs w:val="32"/>
        </w:rPr>
        <w:t xml:space="preserve">б) по направлению, предусмотренному </w:t>
      </w:r>
      <w:r w:rsidRPr="00C00507">
        <w:rPr>
          <w:rFonts w:ascii="Times New Roman" w:hAnsi="Times New Roman" w:cs="Times New Roman"/>
          <w:sz w:val="32"/>
          <w:szCs w:val="32"/>
        </w:rPr>
        <w:t>подпунктом "б" пункта 5</w:t>
      </w:r>
      <w:r w:rsidRPr="00C00507">
        <w:rPr>
          <w:rFonts w:ascii="Times New Roman" w:hAnsi="Times New Roman" w:cs="Times New Roman"/>
          <w:sz w:val="32"/>
          <w:szCs w:val="32"/>
        </w:rPr>
        <w:t xml:space="preserve"> настоящего Порядка, - в размере 21,059 процента сметной ст</w:t>
      </w:r>
      <w:r w:rsidRPr="00C00507">
        <w:rPr>
          <w:rFonts w:ascii="Times New Roman" w:hAnsi="Times New Roman" w:cs="Times New Roman"/>
          <w:sz w:val="32"/>
          <w:szCs w:val="32"/>
        </w:rPr>
        <w:t>оимости (но не выше предельной стоимости) объекта агропромышленного комплекса.</w:t>
      </w:r>
    </w:p>
    <w:bookmarkEnd w:id="26"/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9. Предельная стоимость объекта агропромышленного комплекса определяется исходя из предельного значения стоимости единицы мощности объекта агропромышленного комплекса, уста</w:t>
      </w:r>
      <w:r w:rsidRPr="00C00507">
        <w:rPr>
          <w:rFonts w:ascii="Times New Roman" w:hAnsi="Times New Roman" w:cs="Times New Roman"/>
          <w:sz w:val="32"/>
          <w:szCs w:val="32"/>
        </w:rPr>
        <w:t>навливаемого Министерством сельского хозяйства Российской Федерации.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 xml:space="preserve">10. При определении видов и размера затрат на создание и (или) модернизацию объектов агропромышленного комплекса учитываются </w:t>
      </w:r>
      <w:r w:rsidRPr="00C00507">
        <w:rPr>
          <w:rFonts w:ascii="Times New Roman" w:hAnsi="Times New Roman" w:cs="Times New Roman"/>
          <w:sz w:val="32"/>
          <w:szCs w:val="32"/>
        </w:rPr>
        <w:t xml:space="preserve">положения </w:t>
      </w:r>
      <w:r w:rsidRPr="00C00507">
        <w:rPr>
          <w:rFonts w:ascii="Times New Roman" w:hAnsi="Times New Roman" w:cs="Times New Roman"/>
          <w:sz w:val="32"/>
          <w:szCs w:val="32"/>
        </w:rPr>
        <w:t>Методики</w:t>
      </w:r>
      <w:r w:rsidRPr="00C00507">
        <w:rPr>
          <w:rFonts w:ascii="Times New Roman" w:hAnsi="Times New Roman" w:cs="Times New Roman"/>
          <w:sz w:val="32"/>
          <w:szCs w:val="32"/>
        </w:rPr>
        <w:t xml:space="preserve"> опреде</w:t>
      </w:r>
      <w:r w:rsidRPr="00C00507">
        <w:rPr>
          <w:rFonts w:ascii="Times New Roman" w:hAnsi="Times New Roman" w:cs="Times New Roman"/>
          <w:sz w:val="32"/>
          <w:szCs w:val="32"/>
        </w:rPr>
        <w:t xml:space="preserve">ления стоимости строительной продукции на территории Российской Федерации МДС 81-35.2004, утвержденной </w:t>
      </w:r>
      <w:r w:rsidRPr="00C00507">
        <w:rPr>
          <w:rFonts w:ascii="Times New Roman" w:hAnsi="Times New Roman" w:cs="Times New Roman"/>
          <w:sz w:val="32"/>
          <w:szCs w:val="32"/>
        </w:rPr>
        <w:t>постановлением</w:t>
      </w:r>
      <w:r w:rsidRPr="00C00507">
        <w:rPr>
          <w:rFonts w:ascii="Times New Roman" w:hAnsi="Times New Roman" w:cs="Times New Roman"/>
          <w:sz w:val="32"/>
          <w:szCs w:val="32"/>
        </w:rPr>
        <w:t xml:space="preserve"> Государственного комитета Россий</w:t>
      </w:r>
      <w:r w:rsidRPr="00C00507">
        <w:rPr>
          <w:rFonts w:ascii="Times New Roman" w:hAnsi="Times New Roman" w:cs="Times New Roman"/>
          <w:sz w:val="32"/>
          <w:szCs w:val="32"/>
        </w:rPr>
        <w:t>ской Федерации по строительству и жилищно-коммунальному комплексу от 05</w:t>
      </w:r>
      <w:r w:rsidRPr="00C00507">
        <w:rPr>
          <w:rFonts w:ascii="Times New Roman" w:hAnsi="Times New Roman" w:cs="Times New Roman"/>
          <w:sz w:val="32"/>
          <w:szCs w:val="32"/>
        </w:rPr>
        <w:t>.03.2004 N 15/1 "Об утверждении и введении в действие Методики определения стоимости строительной продукции на территории Российской Федерации".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27" w:name="sub_1011"/>
      <w:r w:rsidRPr="00C00507">
        <w:rPr>
          <w:rFonts w:ascii="Times New Roman" w:hAnsi="Times New Roman" w:cs="Times New Roman"/>
          <w:sz w:val="32"/>
          <w:szCs w:val="32"/>
        </w:rPr>
        <w:t>11. Субсидии предоставляются в пределах лимитов бюджетных обязательств, доведенных Министерству Министе</w:t>
      </w:r>
      <w:r w:rsidRPr="00C00507">
        <w:rPr>
          <w:rFonts w:ascii="Times New Roman" w:hAnsi="Times New Roman" w:cs="Times New Roman"/>
          <w:sz w:val="32"/>
          <w:szCs w:val="32"/>
        </w:rPr>
        <w:t>рством сельского хозяйства Российской Федерации и Министерством финансов Тверской области на текущий финансовый год.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28" w:name="sub_1012"/>
      <w:bookmarkEnd w:id="27"/>
      <w:r w:rsidRPr="00C00507">
        <w:rPr>
          <w:rFonts w:ascii="Times New Roman" w:hAnsi="Times New Roman" w:cs="Times New Roman"/>
          <w:sz w:val="32"/>
          <w:szCs w:val="32"/>
        </w:rPr>
        <w:t>12. Субсидии предоставляются при наличии соглашения о предоставлении субсидий из федерального бюджета бюджету субъекта Российской Федерации, заключенного между Министерством сельского хозяйства Российской Федерации и Правительством Тверской области в текущ</w:t>
      </w:r>
      <w:r w:rsidRPr="00C00507">
        <w:rPr>
          <w:rFonts w:ascii="Times New Roman" w:hAnsi="Times New Roman" w:cs="Times New Roman"/>
          <w:sz w:val="32"/>
          <w:szCs w:val="32"/>
        </w:rPr>
        <w:t>ем году.</w:t>
      </w:r>
    </w:p>
    <w:bookmarkEnd w:id="28"/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 xml:space="preserve">13. В целях предоставления субсидий сельскохозяйственные товаропроизводители в срок до 20 декабря текущего года представляют в Министерство документы согласно </w:t>
      </w:r>
      <w:proofErr w:type="gramStart"/>
      <w:r w:rsidRPr="00C00507">
        <w:rPr>
          <w:rFonts w:ascii="Times New Roman" w:hAnsi="Times New Roman" w:cs="Times New Roman"/>
          <w:sz w:val="32"/>
          <w:szCs w:val="32"/>
        </w:rPr>
        <w:t>перечню документов для предоставления субсидий</w:t>
      </w:r>
      <w:proofErr w:type="gramEnd"/>
      <w:r w:rsidRPr="00C00507">
        <w:rPr>
          <w:rFonts w:ascii="Times New Roman" w:hAnsi="Times New Roman" w:cs="Times New Roman"/>
          <w:sz w:val="32"/>
          <w:szCs w:val="32"/>
        </w:rPr>
        <w:t xml:space="preserve"> на возмещение части прямых понес</w:t>
      </w:r>
      <w:r w:rsidRPr="00C00507">
        <w:rPr>
          <w:rFonts w:ascii="Times New Roman" w:hAnsi="Times New Roman" w:cs="Times New Roman"/>
          <w:sz w:val="32"/>
          <w:szCs w:val="32"/>
        </w:rPr>
        <w:t>енных затрат на создание и (или) модернизацию объектов агропромышленного комплекса (далее - Перечень документов) (</w:t>
      </w:r>
      <w:r w:rsidRPr="00C00507">
        <w:rPr>
          <w:rFonts w:ascii="Times New Roman" w:hAnsi="Times New Roman" w:cs="Times New Roman"/>
          <w:sz w:val="32"/>
          <w:szCs w:val="32"/>
        </w:rPr>
        <w:t>приложение</w:t>
      </w:r>
      <w:r w:rsidRPr="00C00507">
        <w:rPr>
          <w:rFonts w:ascii="Times New Roman" w:hAnsi="Times New Roman" w:cs="Times New Roman"/>
          <w:sz w:val="32"/>
          <w:szCs w:val="32"/>
        </w:rPr>
        <w:t xml:space="preserve"> к настоящему Порядку).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Сельскохозяйственные товаропроизводители несут ответственность за достоверность св</w:t>
      </w:r>
      <w:r w:rsidRPr="00C00507">
        <w:rPr>
          <w:rFonts w:ascii="Times New Roman" w:hAnsi="Times New Roman" w:cs="Times New Roman"/>
          <w:sz w:val="32"/>
          <w:szCs w:val="32"/>
        </w:rPr>
        <w:t>едений, содержащихся в представленных в Министерство документах, в соответствии с законодательством.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14. Министерство регистрирует представленные документы в порядке их поступления от сельскохозяйственных товаропроизводителей, в те</w:t>
      </w:r>
      <w:r w:rsidRPr="00C00507">
        <w:rPr>
          <w:rFonts w:ascii="Times New Roman" w:hAnsi="Times New Roman" w:cs="Times New Roman"/>
          <w:sz w:val="32"/>
          <w:szCs w:val="32"/>
        </w:rPr>
        <w:t xml:space="preserve">чение 15 рабочих дней со дня принятия документов осуществляет их проверку, определяет соответствие сельскохозяйственных </w:t>
      </w:r>
      <w:r w:rsidRPr="00C00507">
        <w:rPr>
          <w:rFonts w:ascii="Times New Roman" w:hAnsi="Times New Roman" w:cs="Times New Roman"/>
          <w:sz w:val="32"/>
          <w:szCs w:val="32"/>
        </w:rPr>
        <w:lastRenderedPageBreak/>
        <w:t>товаропроизводителей требованиям и условиям настоящего Порядка, после чего принимает решение в форме приказа Министерства о предоставлен</w:t>
      </w:r>
      <w:r w:rsidRPr="00C00507">
        <w:rPr>
          <w:rFonts w:ascii="Times New Roman" w:hAnsi="Times New Roman" w:cs="Times New Roman"/>
          <w:sz w:val="32"/>
          <w:szCs w:val="32"/>
        </w:rPr>
        <w:t>ии субсидии или об отказе в предоставлении субсидии в форме уведомления.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 xml:space="preserve">В случае принятия решения об отказе в предоставлении субсидии Министерство в срок, установленный </w:t>
      </w:r>
      <w:r w:rsidRPr="00C00507">
        <w:rPr>
          <w:rFonts w:ascii="Times New Roman" w:hAnsi="Times New Roman" w:cs="Times New Roman"/>
          <w:sz w:val="32"/>
          <w:szCs w:val="32"/>
        </w:rPr>
        <w:t>абзацем первым</w:t>
      </w:r>
      <w:r w:rsidRPr="00C00507">
        <w:rPr>
          <w:rFonts w:ascii="Times New Roman" w:hAnsi="Times New Roman" w:cs="Times New Roman"/>
          <w:sz w:val="32"/>
          <w:szCs w:val="32"/>
        </w:rPr>
        <w:t xml:space="preserve"> настоящего пункта, направляет сельскохозяйств</w:t>
      </w:r>
      <w:r w:rsidRPr="00C00507">
        <w:rPr>
          <w:rFonts w:ascii="Times New Roman" w:hAnsi="Times New Roman" w:cs="Times New Roman"/>
          <w:sz w:val="32"/>
          <w:szCs w:val="32"/>
        </w:rPr>
        <w:t>енному товаропроизводителю уведомление с указанием причин отказа и возвращает комплект документов.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15. Отказ в предоставлении субсидии не является препятствием для повторного обращения для получения субсидии.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29" w:name="sub_1016"/>
      <w:r w:rsidRPr="00C00507">
        <w:rPr>
          <w:rFonts w:ascii="Times New Roman" w:hAnsi="Times New Roman" w:cs="Times New Roman"/>
          <w:sz w:val="32"/>
          <w:szCs w:val="32"/>
        </w:rPr>
        <w:t>16. Утратил силу с 18 октября 2017 г</w:t>
      </w:r>
      <w:r w:rsidRPr="00C00507">
        <w:rPr>
          <w:rFonts w:ascii="Times New Roman" w:hAnsi="Times New Roman" w:cs="Times New Roman"/>
          <w:sz w:val="32"/>
          <w:szCs w:val="32"/>
        </w:rPr>
        <w:t xml:space="preserve">. </w:t>
      </w:r>
      <w:r w:rsidRPr="00C00507">
        <w:rPr>
          <w:rFonts w:ascii="Times New Roman" w:hAnsi="Times New Roman" w:cs="Times New Roman"/>
          <w:sz w:val="32"/>
          <w:szCs w:val="32"/>
        </w:rPr>
        <w:t xml:space="preserve">- </w:t>
      </w:r>
      <w:r w:rsidRPr="00C00507">
        <w:rPr>
          <w:rFonts w:ascii="Times New Roman" w:hAnsi="Times New Roman" w:cs="Times New Roman"/>
          <w:sz w:val="32"/>
          <w:szCs w:val="32"/>
        </w:rPr>
        <w:t>Постановление</w:t>
      </w:r>
      <w:r w:rsidRPr="00C00507">
        <w:rPr>
          <w:rFonts w:ascii="Times New Roman" w:hAnsi="Times New Roman" w:cs="Times New Roman"/>
          <w:sz w:val="32"/>
          <w:szCs w:val="32"/>
        </w:rPr>
        <w:t xml:space="preserve"> Правительства Тверской области от 16 октября 2017 г. N 341-пп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30" w:name="sub_1017"/>
      <w:bookmarkEnd w:id="29"/>
      <w:r w:rsidRPr="00C00507">
        <w:rPr>
          <w:rFonts w:ascii="Times New Roman" w:hAnsi="Times New Roman" w:cs="Times New Roman"/>
          <w:sz w:val="32"/>
          <w:szCs w:val="32"/>
        </w:rPr>
        <w:t>17. Основания для отказа сельскох</w:t>
      </w:r>
      <w:r w:rsidRPr="00C00507">
        <w:rPr>
          <w:rFonts w:ascii="Times New Roman" w:hAnsi="Times New Roman" w:cs="Times New Roman"/>
          <w:sz w:val="32"/>
          <w:szCs w:val="32"/>
        </w:rPr>
        <w:t>озяйственному товаропроизводителю в предоставлении субсидии: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31" w:name="sub_1124"/>
      <w:bookmarkEnd w:id="30"/>
      <w:r w:rsidRPr="00C00507">
        <w:rPr>
          <w:rFonts w:ascii="Times New Roman" w:hAnsi="Times New Roman" w:cs="Times New Roman"/>
          <w:sz w:val="32"/>
          <w:szCs w:val="32"/>
        </w:rPr>
        <w:t>а) несоответствие представленных сельскохозяйственным товаропроизводителем документов требованиям, определенным Перечнем документов, или непредставление (представление не в полном</w:t>
      </w:r>
      <w:r w:rsidRPr="00C00507">
        <w:rPr>
          <w:rFonts w:ascii="Times New Roman" w:hAnsi="Times New Roman" w:cs="Times New Roman"/>
          <w:sz w:val="32"/>
          <w:szCs w:val="32"/>
        </w:rPr>
        <w:t xml:space="preserve"> объеме) указанных документов;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32" w:name="sub_1125"/>
      <w:bookmarkEnd w:id="31"/>
      <w:r w:rsidRPr="00C00507">
        <w:rPr>
          <w:rFonts w:ascii="Times New Roman" w:hAnsi="Times New Roman" w:cs="Times New Roman"/>
          <w:sz w:val="32"/>
          <w:szCs w:val="32"/>
        </w:rPr>
        <w:t>б) недостоверность представленной сельскохозяйственным товаропроизводителем информации;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33" w:name="sub_1126"/>
      <w:bookmarkEnd w:id="32"/>
      <w:r w:rsidRPr="00C00507">
        <w:rPr>
          <w:rFonts w:ascii="Times New Roman" w:hAnsi="Times New Roman" w:cs="Times New Roman"/>
          <w:sz w:val="32"/>
          <w:szCs w:val="32"/>
        </w:rPr>
        <w:t>в) несоответствие сельскохозяйственного товаропроизводителя условиям настоящего Порядка.</w:t>
      </w:r>
    </w:p>
    <w:bookmarkEnd w:id="33"/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 xml:space="preserve">Отказ в </w:t>
      </w:r>
      <w:r w:rsidRPr="00C00507">
        <w:rPr>
          <w:rFonts w:ascii="Times New Roman" w:hAnsi="Times New Roman" w:cs="Times New Roman"/>
          <w:sz w:val="32"/>
          <w:szCs w:val="32"/>
        </w:rPr>
        <w:t>предоставлении субсидии может быть обжалован в судебном порядке в соответствии с законодательством.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18. В случае принятия решения о предоставлении субсидии сельскохозяйственному товаропроизводителю Министерство заключает соглашение о предоставлении субс</w:t>
      </w:r>
      <w:r w:rsidRPr="00C00507">
        <w:rPr>
          <w:rFonts w:ascii="Times New Roman" w:hAnsi="Times New Roman" w:cs="Times New Roman"/>
          <w:sz w:val="32"/>
          <w:szCs w:val="32"/>
        </w:rPr>
        <w:t xml:space="preserve">идии по типовой форме, утвержденной Министерством финансов Тверской области (далее - Соглашение), в срок, установленный абзацем первым </w:t>
      </w:r>
      <w:r w:rsidR="00C00507" w:rsidRPr="00C00507">
        <w:rPr>
          <w:rFonts w:ascii="Times New Roman" w:hAnsi="Times New Roman" w:cs="Times New Roman"/>
          <w:sz w:val="32"/>
          <w:szCs w:val="32"/>
        </w:rPr>
        <w:t xml:space="preserve">пункта 14 </w:t>
      </w:r>
      <w:r w:rsidRPr="00C00507">
        <w:rPr>
          <w:rFonts w:ascii="Times New Roman" w:hAnsi="Times New Roman" w:cs="Times New Roman"/>
          <w:sz w:val="32"/>
          <w:szCs w:val="32"/>
        </w:rPr>
        <w:t>настоящего Порядка.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Показатели результативности использования субсидии сельскохозяйст</w:t>
      </w:r>
      <w:r w:rsidRPr="00C00507">
        <w:rPr>
          <w:rFonts w:ascii="Times New Roman" w:hAnsi="Times New Roman" w:cs="Times New Roman"/>
          <w:sz w:val="32"/>
          <w:szCs w:val="32"/>
        </w:rPr>
        <w:t>венным товаропроизводителем в текущем году определяются Министерством в соответствии с показателями, доведенными Министерством сельского хозяйства Российской Федерации, и подлежат включению в Соглашение.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19. В случае принятия решения о предост</w:t>
      </w:r>
      <w:r w:rsidRPr="00C00507">
        <w:rPr>
          <w:rFonts w:ascii="Times New Roman" w:hAnsi="Times New Roman" w:cs="Times New Roman"/>
          <w:sz w:val="32"/>
          <w:szCs w:val="32"/>
        </w:rPr>
        <w:t>авлении субсидии перечисление субсидии осуществляется не позднее десятого рабочего дня со дня принятия указанного решения Министерством на расчетные счета, открытые сельскохозяйственным товаропроизводителем в учреждениях Центрального банка Российской Федер</w:t>
      </w:r>
      <w:r w:rsidRPr="00C00507">
        <w:rPr>
          <w:rFonts w:ascii="Times New Roman" w:hAnsi="Times New Roman" w:cs="Times New Roman"/>
          <w:sz w:val="32"/>
          <w:szCs w:val="32"/>
        </w:rPr>
        <w:t>ации или кредитных организациях.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</w:p>
    <w:p w:rsidR="00000000" w:rsidRPr="00C00507" w:rsidRDefault="009408DC">
      <w:pPr>
        <w:pStyle w:val="1"/>
        <w:rPr>
          <w:rFonts w:ascii="Times New Roman" w:hAnsi="Times New Roman" w:cs="Times New Roman"/>
          <w:sz w:val="32"/>
          <w:szCs w:val="32"/>
        </w:rPr>
      </w:pPr>
      <w:bookmarkStart w:id="34" w:name="sub_300"/>
      <w:r w:rsidRPr="00C00507">
        <w:rPr>
          <w:rFonts w:ascii="Times New Roman" w:hAnsi="Times New Roman" w:cs="Times New Roman"/>
          <w:sz w:val="32"/>
          <w:szCs w:val="32"/>
        </w:rPr>
        <w:lastRenderedPageBreak/>
        <w:t>Раздел III.</w:t>
      </w:r>
      <w:r w:rsidRPr="00C00507">
        <w:rPr>
          <w:rFonts w:ascii="Times New Roman" w:hAnsi="Times New Roman" w:cs="Times New Roman"/>
          <w:sz w:val="32"/>
          <w:szCs w:val="32"/>
        </w:rPr>
        <w:br/>
        <w:t>Требования к отчетности</w:t>
      </w:r>
    </w:p>
    <w:bookmarkEnd w:id="34"/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35" w:name="sub_1020"/>
      <w:r w:rsidRPr="00C00507">
        <w:rPr>
          <w:rFonts w:ascii="Times New Roman" w:hAnsi="Times New Roman" w:cs="Times New Roman"/>
          <w:sz w:val="32"/>
          <w:szCs w:val="32"/>
        </w:rPr>
        <w:t>20. Требования к отчетности, предоставляемой сельскохозяйственным товаропроизводителем, устанавливаются приказами Министерства, которые включают порядок, сроки и ф</w:t>
      </w:r>
      <w:r w:rsidRPr="00C00507">
        <w:rPr>
          <w:rFonts w:ascii="Times New Roman" w:hAnsi="Times New Roman" w:cs="Times New Roman"/>
          <w:sz w:val="32"/>
          <w:szCs w:val="32"/>
        </w:rPr>
        <w:t>ормы представления отчетов.</w:t>
      </w:r>
    </w:p>
    <w:bookmarkEnd w:id="35"/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Форма отчетности выполнения показателей результативности, предоставляемой сельскохозяйственным товаропроизводителем, устанавливается Соглашением.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Отчет о выполнении показателей результативности представляется сельскохозя</w:t>
      </w:r>
      <w:r w:rsidRPr="00C00507">
        <w:rPr>
          <w:rFonts w:ascii="Times New Roman" w:hAnsi="Times New Roman" w:cs="Times New Roman"/>
          <w:sz w:val="32"/>
          <w:szCs w:val="32"/>
        </w:rPr>
        <w:t>йственным товаропроизводителем в срок до 1 декабря текущего года.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</w:p>
    <w:p w:rsidR="00000000" w:rsidRPr="00C00507" w:rsidRDefault="009408DC">
      <w:pPr>
        <w:pStyle w:val="1"/>
        <w:rPr>
          <w:rFonts w:ascii="Times New Roman" w:hAnsi="Times New Roman" w:cs="Times New Roman"/>
          <w:sz w:val="32"/>
          <w:szCs w:val="32"/>
        </w:rPr>
      </w:pPr>
      <w:bookmarkStart w:id="36" w:name="sub_400"/>
      <w:r w:rsidRPr="00C00507">
        <w:rPr>
          <w:rFonts w:ascii="Times New Roman" w:hAnsi="Times New Roman" w:cs="Times New Roman"/>
          <w:sz w:val="32"/>
          <w:szCs w:val="32"/>
        </w:rPr>
        <w:t>Раздел IV.</w:t>
      </w:r>
      <w:r w:rsidRPr="00C00507">
        <w:rPr>
          <w:rFonts w:ascii="Times New Roman" w:hAnsi="Times New Roman" w:cs="Times New Roman"/>
          <w:sz w:val="32"/>
          <w:szCs w:val="32"/>
        </w:rPr>
        <w:br/>
        <w:t>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bookmarkEnd w:id="36"/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37" w:name="sub_1021"/>
      <w:r w:rsidRPr="00C00507">
        <w:rPr>
          <w:rFonts w:ascii="Times New Roman" w:hAnsi="Times New Roman" w:cs="Times New Roman"/>
          <w:sz w:val="32"/>
          <w:szCs w:val="32"/>
        </w:rPr>
        <w:t>21. Контроль за целе</w:t>
      </w:r>
      <w:r w:rsidRPr="00C00507">
        <w:rPr>
          <w:rFonts w:ascii="Times New Roman" w:hAnsi="Times New Roman" w:cs="Times New Roman"/>
          <w:sz w:val="32"/>
          <w:szCs w:val="32"/>
        </w:rPr>
        <w:t xml:space="preserve">вым и эффективным использованием бюджетных средств осуществляется в соответствии с </w:t>
      </w:r>
      <w:r w:rsidR="00C00507" w:rsidRPr="00C00507">
        <w:rPr>
          <w:rFonts w:ascii="Times New Roman" w:hAnsi="Times New Roman" w:cs="Times New Roman"/>
          <w:sz w:val="32"/>
          <w:szCs w:val="32"/>
        </w:rPr>
        <w:t xml:space="preserve">бюджетным законодательством </w:t>
      </w:r>
      <w:r w:rsidRPr="00C00507">
        <w:rPr>
          <w:rFonts w:ascii="Times New Roman" w:hAnsi="Times New Roman" w:cs="Times New Roman"/>
          <w:sz w:val="32"/>
          <w:szCs w:val="32"/>
        </w:rPr>
        <w:t>Российской Федерации.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38" w:name="sub_1022"/>
      <w:bookmarkEnd w:id="37"/>
      <w:r w:rsidRPr="00C00507">
        <w:rPr>
          <w:rFonts w:ascii="Times New Roman" w:hAnsi="Times New Roman" w:cs="Times New Roman"/>
          <w:sz w:val="32"/>
          <w:szCs w:val="32"/>
        </w:rPr>
        <w:t>22. Соблюдение условий, целей и порядка предоставления субсидии подлежи</w:t>
      </w:r>
      <w:r w:rsidRPr="00C00507">
        <w:rPr>
          <w:rFonts w:ascii="Times New Roman" w:hAnsi="Times New Roman" w:cs="Times New Roman"/>
          <w:sz w:val="32"/>
          <w:szCs w:val="32"/>
        </w:rPr>
        <w:t>т обязательной проверке Министерством и органом государственного финансового контроля в порядке, определяемом Правительством Тверской области.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39" w:name="sub_1023"/>
      <w:bookmarkEnd w:id="38"/>
      <w:r w:rsidRPr="00C00507">
        <w:rPr>
          <w:rFonts w:ascii="Times New Roman" w:hAnsi="Times New Roman" w:cs="Times New Roman"/>
          <w:sz w:val="32"/>
          <w:szCs w:val="32"/>
        </w:rPr>
        <w:t>23. В случае установления факта несоблюдения требований, установленных настоящим Порядком, услови</w:t>
      </w:r>
      <w:r w:rsidRPr="00C00507">
        <w:rPr>
          <w:rFonts w:ascii="Times New Roman" w:hAnsi="Times New Roman" w:cs="Times New Roman"/>
          <w:sz w:val="32"/>
          <w:szCs w:val="32"/>
        </w:rPr>
        <w:t xml:space="preserve">й Соглашения, представления сельскохозяйственным товаропроизводителем документов, содержащих недостоверные сведения, сельскохозяйственный товаропроизводитель несет ответственность, предусмотренную законодательством, а полученная субсидия подлежит возврату </w:t>
      </w:r>
      <w:r w:rsidRPr="00C00507">
        <w:rPr>
          <w:rFonts w:ascii="Times New Roman" w:hAnsi="Times New Roman" w:cs="Times New Roman"/>
          <w:sz w:val="32"/>
          <w:szCs w:val="32"/>
        </w:rPr>
        <w:t>в доход областного бюджета Тверской области в соответствии с законодательством.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40" w:name="sub_1024"/>
      <w:bookmarkEnd w:id="39"/>
      <w:r w:rsidRPr="00C00507">
        <w:rPr>
          <w:rFonts w:ascii="Times New Roman" w:hAnsi="Times New Roman" w:cs="Times New Roman"/>
          <w:sz w:val="32"/>
          <w:szCs w:val="32"/>
        </w:rPr>
        <w:t xml:space="preserve">24. Министерство в течение 5 рабочих дней со дня установления фактов, предусмотренных </w:t>
      </w:r>
      <w:r w:rsidR="00C00507" w:rsidRPr="00C00507">
        <w:rPr>
          <w:rFonts w:ascii="Times New Roman" w:hAnsi="Times New Roman" w:cs="Times New Roman"/>
          <w:sz w:val="32"/>
          <w:szCs w:val="32"/>
        </w:rPr>
        <w:t xml:space="preserve">пунктом 23 </w:t>
      </w:r>
      <w:r w:rsidRPr="00C00507">
        <w:rPr>
          <w:rFonts w:ascii="Times New Roman" w:hAnsi="Times New Roman" w:cs="Times New Roman"/>
          <w:sz w:val="32"/>
          <w:szCs w:val="32"/>
        </w:rPr>
        <w:t>настоящего Порядка, направляет сельск</w:t>
      </w:r>
      <w:r w:rsidRPr="00C00507">
        <w:rPr>
          <w:rFonts w:ascii="Times New Roman" w:hAnsi="Times New Roman" w:cs="Times New Roman"/>
          <w:sz w:val="32"/>
          <w:szCs w:val="32"/>
        </w:rPr>
        <w:t>охозяйственному товаропроизводителю письменное уведомление о необходимости возврата неправомерно полученной субсидии с указанием реквизитов для перечисления денежных средств.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41" w:name="sub_1025"/>
      <w:bookmarkEnd w:id="40"/>
      <w:r w:rsidRPr="00C00507">
        <w:rPr>
          <w:rFonts w:ascii="Times New Roman" w:hAnsi="Times New Roman" w:cs="Times New Roman"/>
          <w:sz w:val="32"/>
          <w:szCs w:val="32"/>
        </w:rPr>
        <w:t xml:space="preserve">25. Сельскохозяйственный товаропроизводитель в течение 20 </w:t>
      </w:r>
      <w:r w:rsidRPr="00C00507">
        <w:rPr>
          <w:rFonts w:ascii="Times New Roman" w:hAnsi="Times New Roman" w:cs="Times New Roman"/>
          <w:sz w:val="32"/>
          <w:szCs w:val="32"/>
        </w:rPr>
        <w:lastRenderedPageBreak/>
        <w:t>рабочих</w:t>
      </w:r>
      <w:r w:rsidRPr="00C00507">
        <w:rPr>
          <w:rFonts w:ascii="Times New Roman" w:hAnsi="Times New Roman" w:cs="Times New Roman"/>
          <w:sz w:val="32"/>
          <w:szCs w:val="32"/>
        </w:rPr>
        <w:t xml:space="preserve"> дней со дня получения письменного уведомления обязан произвести возврат полученной субсидии в доход соответствующих бюджетов.</w:t>
      </w:r>
    </w:p>
    <w:bookmarkEnd w:id="41"/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Возврат производится сельскохозяйственным товаропроизводителем в добровольном порядке, а в случае отказа или возврата суб</w:t>
      </w:r>
      <w:r w:rsidRPr="00C00507">
        <w:rPr>
          <w:rFonts w:ascii="Times New Roman" w:hAnsi="Times New Roman" w:cs="Times New Roman"/>
          <w:sz w:val="32"/>
          <w:szCs w:val="32"/>
        </w:rPr>
        <w:t>сидии не в полном объеме, субсидия взыскивается в судебном порядке в соответствии с законодательством.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42" w:name="sub_1026"/>
      <w:r w:rsidRPr="00C00507">
        <w:rPr>
          <w:rFonts w:ascii="Times New Roman" w:hAnsi="Times New Roman" w:cs="Times New Roman"/>
          <w:sz w:val="32"/>
          <w:szCs w:val="32"/>
        </w:rPr>
        <w:t>26. Министерство осуществляет оценку достижения сельскохозяйственным товаропроизводителем показателей результативности, установленных Соглашением</w:t>
      </w:r>
      <w:r w:rsidRPr="00C00507">
        <w:rPr>
          <w:rFonts w:ascii="Times New Roman" w:hAnsi="Times New Roman" w:cs="Times New Roman"/>
          <w:sz w:val="32"/>
          <w:szCs w:val="32"/>
        </w:rPr>
        <w:t>, до 31 декабря текущего года.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43" w:name="sub_1027"/>
      <w:bookmarkEnd w:id="42"/>
      <w:r w:rsidRPr="00C00507">
        <w:rPr>
          <w:rFonts w:ascii="Times New Roman" w:hAnsi="Times New Roman" w:cs="Times New Roman"/>
          <w:sz w:val="32"/>
          <w:szCs w:val="32"/>
        </w:rPr>
        <w:t xml:space="preserve">27. В случае </w:t>
      </w:r>
      <w:proofErr w:type="spellStart"/>
      <w:r w:rsidRPr="00C00507">
        <w:rPr>
          <w:rFonts w:ascii="Times New Roman" w:hAnsi="Times New Roman" w:cs="Times New Roman"/>
          <w:sz w:val="32"/>
          <w:szCs w:val="32"/>
        </w:rPr>
        <w:t>недостижения</w:t>
      </w:r>
      <w:proofErr w:type="spellEnd"/>
      <w:r w:rsidRPr="00C00507">
        <w:rPr>
          <w:rFonts w:ascii="Times New Roman" w:hAnsi="Times New Roman" w:cs="Times New Roman"/>
          <w:sz w:val="32"/>
          <w:szCs w:val="32"/>
        </w:rPr>
        <w:t xml:space="preserve"> сельскохозяйственным товаропроизводителем показателей результативности в полном объеме, установленном Соглашением, Министерство принимает решение о применении штрафных санкций и необх</w:t>
      </w:r>
      <w:r w:rsidRPr="00C00507">
        <w:rPr>
          <w:rFonts w:ascii="Times New Roman" w:hAnsi="Times New Roman" w:cs="Times New Roman"/>
          <w:sz w:val="32"/>
          <w:szCs w:val="32"/>
        </w:rPr>
        <w:t>одимости их уплаты, которое оформляется в форме уведомления, и направляет его сельскохозяйственному товаропроизводителю с указанием реквизитов для перечисления денежных средств.</w:t>
      </w:r>
    </w:p>
    <w:bookmarkEnd w:id="43"/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Размер штрафных санкций определяется Министерством по форме, установле</w:t>
      </w:r>
      <w:r w:rsidRPr="00C00507">
        <w:rPr>
          <w:rFonts w:ascii="Times New Roman" w:hAnsi="Times New Roman" w:cs="Times New Roman"/>
          <w:sz w:val="32"/>
          <w:szCs w:val="32"/>
        </w:rPr>
        <w:t>нной Соглашением.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44" w:name="sub_1028"/>
      <w:r w:rsidRPr="00C00507">
        <w:rPr>
          <w:rFonts w:ascii="Times New Roman" w:hAnsi="Times New Roman" w:cs="Times New Roman"/>
          <w:sz w:val="32"/>
          <w:szCs w:val="32"/>
        </w:rPr>
        <w:t xml:space="preserve">28. Сельскохозяйственный товаропроизводитель в течение 20 рабочих дней со дня получения письменного уведомления, но не позднее 1 марта года, следующего за годом предоставления субсидии, обязан осуществить уплату штрафных санкций, </w:t>
      </w:r>
      <w:r w:rsidRPr="00C00507">
        <w:rPr>
          <w:rFonts w:ascii="Times New Roman" w:hAnsi="Times New Roman" w:cs="Times New Roman"/>
          <w:sz w:val="32"/>
          <w:szCs w:val="32"/>
        </w:rPr>
        <w:t>определенных в соответствии с Соглашением.</w:t>
      </w:r>
    </w:p>
    <w:bookmarkEnd w:id="44"/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Уплата штрафных санкций производится сельскохозяйственным товаропроизводителем в добровольном порядке, а в случае отказа или уплаты штрафных санкций не в полном объеме в срок, установленный настоящим пункт</w:t>
      </w:r>
      <w:r w:rsidRPr="00C00507">
        <w:rPr>
          <w:rFonts w:ascii="Times New Roman" w:hAnsi="Times New Roman" w:cs="Times New Roman"/>
          <w:sz w:val="32"/>
          <w:szCs w:val="32"/>
        </w:rPr>
        <w:t>ом, штрафные санкции взыскиваются в судебном порядке в соответствии с законодательством.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</w:p>
    <w:p w:rsidR="00000000" w:rsidRPr="00C00507" w:rsidRDefault="009408DC">
      <w:pPr>
        <w:ind w:firstLine="698"/>
        <w:jc w:val="right"/>
        <w:rPr>
          <w:rFonts w:ascii="Times New Roman" w:hAnsi="Times New Roman" w:cs="Times New Roman"/>
          <w:sz w:val="32"/>
          <w:szCs w:val="32"/>
        </w:rPr>
      </w:pPr>
      <w:r w:rsidRPr="00C00507">
        <w:rPr>
          <w:rStyle w:val="a3"/>
          <w:rFonts w:ascii="Times New Roman" w:hAnsi="Times New Roman" w:cs="Times New Roman"/>
          <w:sz w:val="32"/>
          <w:szCs w:val="32"/>
        </w:rPr>
        <w:t>Приложение</w:t>
      </w:r>
      <w:r w:rsidRPr="00C00507">
        <w:rPr>
          <w:rStyle w:val="a3"/>
          <w:rFonts w:ascii="Times New Roman" w:hAnsi="Times New Roman" w:cs="Times New Roman"/>
          <w:sz w:val="32"/>
          <w:szCs w:val="32"/>
        </w:rPr>
        <w:br/>
        <w:t xml:space="preserve">к </w:t>
      </w:r>
      <w:r w:rsidRPr="00C00507">
        <w:rPr>
          <w:rFonts w:ascii="Times New Roman" w:hAnsi="Times New Roman" w:cs="Times New Roman"/>
          <w:b/>
          <w:sz w:val="32"/>
          <w:szCs w:val="32"/>
        </w:rPr>
        <w:t>Порядку</w:t>
      </w:r>
      <w:r w:rsidRPr="00C00507">
        <w:rPr>
          <w:rStyle w:val="a3"/>
          <w:rFonts w:ascii="Times New Roman" w:hAnsi="Times New Roman" w:cs="Times New Roman"/>
          <w:sz w:val="32"/>
          <w:szCs w:val="32"/>
        </w:rPr>
        <w:t xml:space="preserve"> предоставления из областного бюджета Тверской области</w:t>
      </w:r>
      <w:r w:rsidRPr="00C00507">
        <w:rPr>
          <w:rStyle w:val="a3"/>
          <w:rFonts w:ascii="Times New Roman" w:hAnsi="Times New Roman" w:cs="Times New Roman"/>
          <w:sz w:val="32"/>
          <w:szCs w:val="32"/>
        </w:rPr>
        <w:br/>
      </w:r>
      <w:r w:rsidRPr="00C00507">
        <w:rPr>
          <w:rStyle w:val="a3"/>
          <w:rFonts w:ascii="Times New Roman" w:hAnsi="Times New Roman" w:cs="Times New Roman"/>
          <w:sz w:val="32"/>
          <w:szCs w:val="32"/>
        </w:rPr>
        <w:t>субсидий сельскохозяйственным товаропроизводителям на возмещение</w:t>
      </w:r>
      <w:r w:rsidR="00C00507">
        <w:rPr>
          <w:rStyle w:val="a3"/>
          <w:rFonts w:ascii="Times New Roman" w:hAnsi="Times New Roman" w:cs="Times New Roman"/>
          <w:sz w:val="32"/>
          <w:szCs w:val="32"/>
        </w:rPr>
        <w:t xml:space="preserve"> </w:t>
      </w:r>
      <w:r w:rsidRPr="00C00507">
        <w:rPr>
          <w:rStyle w:val="a3"/>
          <w:rFonts w:ascii="Times New Roman" w:hAnsi="Times New Roman" w:cs="Times New Roman"/>
          <w:sz w:val="32"/>
          <w:szCs w:val="32"/>
        </w:rPr>
        <w:t>части прямых понесенных затрат на создание и модернизацию</w:t>
      </w:r>
      <w:r w:rsidR="00C00507">
        <w:rPr>
          <w:rStyle w:val="a3"/>
          <w:rFonts w:ascii="Times New Roman" w:hAnsi="Times New Roman" w:cs="Times New Roman"/>
          <w:sz w:val="32"/>
          <w:szCs w:val="32"/>
        </w:rPr>
        <w:t xml:space="preserve"> </w:t>
      </w:r>
      <w:r w:rsidRPr="00C00507">
        <w:rPr>
          <w:rStyle w:val="a3"/>
          <w:rFonts w:ascii="Times New Roman" w:hAnsi="Times New Roman" w:cs="Times New Roman"/>
          <w:sz w:val="32"/>
          <w:szCs w:val="32"/>
        </w:rPr>
        <w:t>объектов агропромышленного комплекса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</w:p>
    <w:p w:rsidR="00000000" w:rsidRPr="00C00507" w:rsidRDefault="009408DC">
      <w:pPr>
        <w:pStyle w:val="1"/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 xml:space="preserve">Перечень </w:t>
      </w:r>
      <w:r w:rsidRPr="00C00507">
        <w:rPr>
          <w:rFonts w:ascii="Times New Roman" w:hAnsi="Times New Roman" w:cs="Times New Roman"/>
          <w:sz w:val="32"/>
          <w:szCs w:val="32"/>
        </w:rPr>
        <w:br/>
        <w:t xml:space="preserve">документов для предоставления субсидий на возмещение части </w:t>
      </w:r>
      <w:r w:rsidRPr="00C00507">
        <w:rPr>
          <w:rFonts w:ascii="Times New Roman" w:hAnsi="Times New Roman" w:cs="Times New Roman"/>
          <w:sz w:val="32"/>
          <w:szCs w:val="32"/>
        </w:rPr>
        <w:lastRenderedPageBreak/>
        <w:t>прямых понесенных затрат н</w:t>
      </w:r>
      <w:r w:rsidRPr="00C00507">
        <w:rPr>
          <w:rFonts w:ascii="Times New Roman" w:hAnsi="Times New Roman" w:cs="Times New Roman"/>
          <w:sz w:val="32"/>
          <w:szCs w:val="32"/>
        </w:rPr>
        <w:t>а создание и (или) модернизацию объектов агропромышленного комплекса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1. Заявление о предоставлении субсидии на возмещение части прямых понесенных затрат на создание и (или) модернизацию объектов агропромышленного комплекса в произвольной форме.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45" w:name="sub_1102"/>
      <w:r w:rsidRPr="00C00507">
        <w:rPr>
          <w:rFonts w:ascii="Times New Roman" w:hAnsi="Times New Roman" w:cs="Times New Roman"/>
          <w:sz w:val="32"/>
          <w:szCs w:val="32"/>
        </w:rPr>
        <w:t>2. Документ, подтверждающий статус сельскохозяйственного товаропроизводителя в соответствии с законодательством.</w:t>
      </w:r>
    </w:p>
    <w:bookmarkEnd w:id="45"/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 xml:space="preserve">3. Справка-расчет на получение из областного бюджета Тверской области субсидии на возмещение части прямых понесенных затрат на создание </w:t>
      </w:r>
      <w:r w:rsidRPr="00C00507">
        <w:rPr>
          <w:rFonts w:ascii="Times New Roman" w:hAnsi="Times New Roman" w:cs="Times New Roman"/>
          <w:sz w:val="32"/>
          <w:szCs w:val="32"/>
        </w:rPr>
        <w:t xml:space="preserve">и (или) модернизацию объектов агропромышленного комплекса по форме согласно </w:t>
      </w:r>
      <w:proofErr w:type="gramStart"/>
      <w:r w:rsidR="00C00507" w:rsidRPr="00C00507">
        <w:rPr>
          <w:rFonts w:ascii="Times New Roman" w:hAnsi="Times New Roman" w:cs="Times New Roman"/>
          <w:sz w:val="32"/>
          <w:szCs w:val="32"/>
        </w:rPr>
        <w:t>приложению</w:t>
      </w:r>
      <w:proofErr w:type="gramEnd"/>
      <w:r w:rsidR="00C00507" w:rsidRPr="00C00507">
        <w:rPr>
          <w:rFonts w:ascii="Times New Roman" w:hAnsi="Times New Roman" w:cs="Times New Roman"/>
          <w:sz w:val="32"/>
          <w:szCs w:val="32"/>
        </w:rPr>
        <w:t xml:space="preserve"> </w:t>
      </w:r>
      <w:r w:rsidRPr="00C00507">
        <w:rPr>
          <w:rFonts w:ascii="Times New Roman" w:hAnsi="Times New Roman" w:cs="Times New Roman"/>
          <w:sz w:val="32"/>
          <w:szCs w:val="32"/>
        </w:rPr>
        <w:t>к настоящему Перечню.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46" w:name="sub_1104"/>
      <w:r w:rsidRPr="00C00507">
        <w:rPr>
          <w:rFonts w:ascii="Times New Roman" w:hAnsi="Times New Roman" w:cs="Times New Roman"/>
          <w:sz w:val="32"/>
          <w:szCs w:val="32"/>
        </w:rPr>
        <w:t>4. Реквизиты сельскохозяйственного товаропроизводителя, в том числе банковские реквизиты, заверенные сельскохозяй</w:t>
      </w:r>
      <w:r w:rsidRPr="00C00507">
        <w:rPr>
          <w:rFonts w:ascii="Times New Roman" w:hAnsi="Times New Roman" w:cs="Times New Roman"/>
          <w:sz w:val="32"/>
          <w:szCs w:val="32"/>
        </w:rPr>
        <w:t>ственным товаропроизводителем.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47" w:name="sub_1105"/>
      <w:bookmarkEnd w:id="46"/>
      <w:r w:rsidRPr="00C00507">
        <w:rPr>
          <w:rFonts w:ascii="Times New Roman" w:hAnsi="Times New Roman" w:cs="Times New Roman"/>
          <w:sz w:val="32"/>
          <w:szCs w:val="32"/>
        </w:rPr>
        <w:t>5. Копия сводного сметного расчета, заверенная сельскохозяйственным товаропроизводителем.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48" w:name="sub_1106"/>
      <w:bookmarkEnd w:id="47"/>
      <w:r w:rsidRPr="00C00507">
        <w:rPr>
          <w:rFonts w:ascii="Times New Roman" w:hAnsi="Times New Roman" w:cs="Times New Roman"/>
          <w:sz w:val="32"/>
          <w:szCs w:val="32"/>
        </w:rPr>
        <w:t>6. Копия разрешения на строительство, заверенная сельскохозяйственным товаропроизводителем.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49" w:name="sub_1107"/>
      <w:bookmarkEnd w:id="48"/>
      <w:r w:rsidRPr="00C00507">
        <w:rPr>
          <w:rFonts w:ascii="Times New Roman" w:hAnsi="Times New Roman" w:cs="Times New Roman"/>
          <w:sz w:val="32"/>
          <w:szCs w:val="32"/>
        </w:rPr>
        <w:t>7. Копия разрешения на ввод в эксплуатацию, заверенная сельскохозяйственным товаропроизводителем.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50" w:name="sub_1108"/>
      <w:bookmarkEnd w:id="49"/>
      <w:r w:rsidRPr="00C00507">
        <w:rPr>
          <w:rFonts w:ascii="Times New Roman" w:hAnsi="Times New Roman" w:cs="Times New Roman"/>
          <w:sz w:val="32"/>
          <w:szCs w:val="32"/>
        </w:rPr>
        <w:t>8. Копии договоров на выполнение функций застройщика и (или) технического заказчика, осуществление строительного контроля и (или) техниче</w:t>
      </w:r>
      <w:r w:rsidRPr="00C00507">
        <w:rPr>
          <w:rFonts w:ascii="Times New Roman" w:hAnsi="Times New Roman" w:cs="Times New Roman"/>
          <w:sz w:val="32"/>
          <w:szCs w:val="32"/>
        </w:rPr>
        <w:t>ского надзора (в случае осуществления этих функций сторонними организациями), заверенные сельскохозяйственным товаропроизводителем.</w:t>
      </w:r>
    </w:p>
    <w:bookmarkEnd w:id="50"/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 xml:space="preserve">9. Копии договоров (контрактов) на проведение строительно-монтажных работ </w:t>
      </w:r>
      <w:proofErr w:type="gramStart"/>
      <w:r w:rsidRPr="00C00507">
        <w:rPr>
          <w:rFonts w:ascii="Times New Roman" w:hAnsi="Times New Roman" w:cs="Times New Roman"/>
          <w:sz w:val="32"/>
          <w:szCs w:val="32"/>
        </w:rPr>
        <w:t>на</w:t>
      </w:r>
      <w:r w:rsidR="00C00507" w:rsidRPr="00C00507">
        <w:rPr>
          <w:rFonts w:ascii="Times New Roman" w:hAnsi="Times New Roman" w:cs="Times New Roman"/>
          <w:sz w:val="32"/>
          <w:szCs w:val="32"/>
        </w:rPr>
        <w:t xml:space="preserve"> </w:t>
      </w:r>
      <w:r w:rsidRPr="00C00507">
        <w:rPr>
          <w:rFonts w:ascii="Times New Roman" w:hAnsi="Times New Roman" w:cs="Times New Roman"/>
          <w:sz w:val="32"/>
          <w:szCs w:val="32"/>
        </w:rPr>
        <w:t>объектов</w:t>
      </w:r>
      <w:proofErr w:type="gramEnd"/>
      <w:r w:rsidRPr="00C00507">
        <w:rPr>
          <w:rFonts w:ascii="Times New Roman" w:hAnsi="Times New Roman" w:cs="Times New Roman"/>
          <w:sz w:val="32"/>
          <w:szCs w:val="32"/>
        </w:rPr>
        <w:t xml:space="preserve"> агропромышленного комплекса, на</w:t>
      </w:r>
      <w:r w:rsidRPr="00C00507">
        <w:rPr>
          <w:rFonts w:ascii="Times New Roman" w:hAnsi="Times New Roman" w:cs="Times New Roman"/>
          <w:sz w:val="32"/>
          <w:szCs w:val="32"/>
        </w:rPr>
        <w:t xml:space="preserve"> приобретение строительных материалов и оборудования, заверенные сельскохозяйственным товаропроизводителем.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51" w:name="sub_1110"/>
      <w:r w:rsidRPr="00C00507">
        <w:rPr>
          <w:rFonts w:ascii="Times New Roman" w:hAnsi="Times New Roman" w:cs="Times New Roman"/>
          <w:sz w:val="32"/>
          <w:szCs w:val="32"/>
        </w:rPr>
        <w:t xml:space="preserve">10. Копии договоров на проведение работ, связанных с подключением к сетям электроснабжения и газоснабжения (технологическое присоединение к </w:t>
      </w:r>
      <w:r w:rsidRPr="00C00507">
        <w:rPr>
          <w:rFonts w:ascii="Times New Roman" w:hAnsi="Times New Roman" w:cs="Times New Roman"/>
          <w:sz w:val="32"/>
          <w:szCs w:val="32"/>
        </w:rPr>
        <w:t>сетям электроснабжения и газоснабжения), заверенные сельскохозяйственным товаропроизводителем.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52" w:name="sub_1111"/>
      <w:bookmarkEnd w:id="51"/>
      <w:r w:rsidRPr="00C00507">
        <w:rPr>
          <w:rFonts w:ascii="Times New Roman" w:hAnsi="Times New Roman" w:cs="Times New Roman"/>
          <w:sz w:val="32"/>
          <w:szCs w:val="32"/>
        </w:rPr>
        <w:t xml:space="preserve">11. Копии платежных документов, подтверждающих факт оплаты расходов по договорам, указанным в </w:t>
      </w:r>
      <w:r w:rsidR="00C00507" w:rsidRPr="00C00507">
        <w:rPr>
          <w:rFonts w:ascii="Times New Roman" w:hAnsi="Times New Roman" w:cs="Times New Roman"/>
          <w:sz w:val="32"/>
          <w:szCs w:val="32"/>
        </w:rPr>
        <w:t xml:space="preserve">пунктах 8-10 </w:t>
      </w:r>
      <w:r w:rsidRPr="00C00507">
        <w:rPr>
          <w:rFonts w:ascii="Times New Roman" w:hAnsi="Times New Roman" w:cs="Times New Roman"/>
          <w:sz w:val="32"/>
          <w:szCs w:val="32"/>
        </w:rPr>
        <w:t>настоящего</w:t>
      </w:r>
      <w:r w:rsidRPr="00C00507">
        <w:rPr>
          <w:rFonts w:ascii="Times New Roman" w:hAnsi="Times New Roman" w:cs="Times New Roman"/>
          <w:sz w:val="32"/>
          <w:szCs w:val="32"/>
        </w:rPr>
        <w:t xml:space="preserve"> Перечня, заверенные сельскохозяйственным товаропроизводителем.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53" w:name="sub_1112"/>
      <w:bookmarkEnd w:id="52"/>
      <w:r w:rsidRPr="00C00507">
        <w:rPr>
          <w:rFonts w:ascii="Times New Roman" w:hAnsi="Times New Roman" w:cs="Times New Roman"/>
          <w:sz w:val="32"/>
          <w:szCs w:val="32"/>
        </w:rPr>
        <w:t xml:space="preserve">12. Копия акта приемки законченного строительством объекта </w:t>
      </w:r>
      <w:r w:rsidRPr="00C00507">
        <w:rPr>
          <w:rFonts w:ascii="Times New Roman" w:hAnsi="Times New Roman" w:cs="Times New Roman"/>
          <w:sz w:val="32"/>
          <w:szCs w:val="32"/>
        </w:rPr>
        <w:t xml:space="preserve">по </w:t>
      </w:r>
      <w:r w:rsidRPr="00C00507">
        <w:rPr>
          <w:rFonts w:ascii="Times New Roman" w:hAnsi="Times New Roman" w:cs="Times New Roman"/>
          <w:sz w:val="32"/>
          <w:szCs w:val="32"/>
        </w:rPr>
        <w:t>форме КС-11</w:t>
      </w:r>
      <w:r w:rsidRPr="00C00507">
        <w:rPr>
          <w:rFonts w:ascii="Times New Roman" w:hAnsi="Times New Roman" w:cs="Times New Roman"/>
          <w:sz w:val="32"/>
          <w:szCs w:val="32"/>
        </w:rPr>
        <w:t xml:space="preserve">, утвержденной </w:t>
      </w:r>
      <w:r w:rsidRPr="00C00507">
        <w:rPr>
          <w:rFonts w:ascii="Times New Roman" w:hAnsi="Times New Roman" w:cs="Times New Roman"/>
          <w:sz w:val="32"/>
          <w:szCs w:val="32"/>
        </w:rPr>
        <w:t>постановлением</w:t>
      </w:r>
      <w:r w:rsidRPr="00C00507">
        <w:rPr>
          <w:rFonts w:ascii="Times New Roman" w:hAnsi="Times New Roman" w:cs="Times New Roman"/>
          <w:sz w:val="32"/>
          <w:szCs w:val="32"/>
        </w:rPr>
        <w:t xml:space="preserve"> Государственного комитета </w:t>
      </w:r>
      <w:r w:rsidRPr="00C00507">
        <w:rPr>
          <w:rFonts w:ascii="Times New Roman" w:hAnsi="Times New Roman" w:cs="Times New Roman"/>
          <w:sz w:val="32"/>
          <w:szCs w:val="32"/>
        </w:rPr>
        <w:lastRenderedPageBreak/>
        <w:t>Российской Федерации</w:t>
      </w:r>
      <w:r w:rsidRPr="00C00507">
        <w:rPr>
          <w:rFonts w:ascii="Times New Roman" w:hAnsi="Times New Roman" w:cs="Times New Roman"/>
          <w:sz w:val="32"/>
          <w:szCs w:val="32"/>
        </w:rPr>
        <w:t xml:space="preserve"> по статистике от 30.10.1997 N 71а "Об утверждении унифицированных форм первичной учетной документации по учету труда и его оплаты, основных средств и нематериальных активов, материалов, малоценных и быстроиз</w:t>
      </w:r>
      <w:r w:rsidRPr="00C00507">
        <w:rPr>
          <w:rFonts w:ascii="Times New Roman" w:hAnsi="Times New Roman" w:cs="Times New Roman"/>
          <w:sz w:val="32"/>
          <w:szCs w:val="32"/>
        </w:rPr>
        <w:t>нашивающихся предметов, работ в капитальном строительстве", заверенная сельскохозяйственным товаропроизводителем.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bookmarkStart w:id="54" w:name="sub_1113"/>
      <w:bookmarkEnd w:id="53"/>
      <w:r w:rsidRPr="00C00507">
        <w:rPr>
          <w:rFonts w:ascii="Times New Roman" w:hAnsi="Times New Roman" w:cs="Times New Roman"/>
          <w:sz w:val="32"/>
          <w:szCs w:val="32"/>
        </w:rPr>
        <w:t xml:space="preserve">13. Справка сельскохозяйственного товаропроизводителя (в произвольной форме) о соответствии требованиям </w:t>
      </w:r>
      <w:r w:rsidR="00C00507" w:rsidRPr="00C00507">
        <w:rPr>
          <w:rFonts w:ascii="Times New Roman" w:hAnsi="Times New Roman" w:cs="Times New Roman"/>
          <w:sz w:val="32"/>
          <w:szCs w:val="32"/>
        </w:rPr>
        <w:t xml:space="preserve">пунктов 5-7 </w:t>
      </w:r>
      <w:r w:rsidRPr="00C00507">
        <w:rPr>
          <w:rFonts w:ascii="Times New Roman" w:hAnsi="Times New Roman" w:cs="Times New Roman"/>
          <w:sz w:val="32"/>
          <w:szCs w:val="32"/>
        </w:rPr>
        <w:t>Порядка предоставления из областного бюджета Тверской области субсидий сельскохозяйственным товаропроизводителям на возмещение части прямых понесенных затрат на создание и модернизацию объектов агропромышленного комплекса, заверенная сель</w:t>
      </w:r>
      <w:r w:rsidRPr="00C00507">
        <w:rPr>
          <w:rFonts w:ascii="Times New Roman" w:hAnsi="Times New Roman" w:cs="Times New Roman"/>
          <w:sz w:val="32"/>
          <w:szCs w:val="32"/>
        </w:rPr>
        <w:t>скохозяйственным товаропроизводителем.</w:t>
      </w:r>
    </w:p>
    <w:bookmarkEnd w:id="54"/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 xml:space="preserve">14. Справка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="00C00507" w:rsidRPr="00C00507">
        <w:rPr>
          <w:rFonts w:ascii="Times New Roman" w:hAnsi="Times New Roman" w:cs="Times New Roman"/>
          <w:sz w:val="32"/>
          <w:szCs w:val="32"/>
        </w:rPr>
        <w:t xml:space="preserve">законодательством </w:t>
      </w:r>
      <w:r w:rsidRPr="00C00507">
        <w:rPr>
          <w:rFonts w:ascii="Times New Roman" w:hAnsi="Times New Roman" w:cs="Times New Roman"/>
          <w:sz w:val="32"/>
          <w:szCs w:val="32"/>
        </w:rPr>
        <w:t>Российской Федерации о налогах и сборах, выданная по состоянию на дату не ранее 30 рабочих дней до даты подачи документов в Министерство, или ее копия, заверенная сельскохозяйственным товаропроизводителем.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 xml:space="preserve">Требования </w:t>
      </w:r>
      <w:r w:rsidRPr="00C00507">
        <w:rPr>
          <w:rFonts w:ascii="Times New Roman" w:hAnsi="Times New Roman" w:cs="Times New Roman"/>
          <w:sz w:val="32"/>
          <w:szCs w:val="32"/>
        </w:rPr>
        <w:t xml:space="preserve">к представлению документов, предусмотренных настоящим перечнем, применяются с учетом положений </w:t>
      </w:r>
      <w:r w:rsidR="00C00507" w:rsidRPr="00C00507">
        <w:rPr>
          <w:rFonts w:ascii="Times New Roman" w:hAnsi="Times New Roman" w:cs="Times New Roman"/>
          <w:sz w:val="32"/>
          <w:szCs w:val="32"/>
        </w:rPr>
        <w:t xml:space="preserve">Федерального закона </w:t>
      </w:r>
      <w:r w:rsidRPr="00C00507">
        <w:rPr>
          <w:rFonts w:ascii="Times New Roman" w:hAnsi="Times New Roman" w:cs="Times New Roman"/>
          <w:sz w:val="32"/>
          <w:szCs w:val="32"/>
        </w:rPr>
        <w:t>от 27.07.2010 N 210-ФЗ "Об организации предоставления государственных и муниципальных услуг".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</w:p>
    <w:p w:rsidR="00000000" w:rsidRPr="00C00507" w:rsidRDefault="009408DC">
      <w:pPr>
        <w:ind w:firstLine="698"/>
        <w:jc w:val="right"/>
        <w:rPr>
          <w:rFonts w:ascii="Times New Roman" w:hAnsi="Times New Roman" w:cs="Times New Roman"/>
          <w:sz w:val="32"/>
          <w:szCs w:val="32"/>
        </w:rPr>
      </w:pPr>
      <w:r w:rsidRPr="00C00507">
        <w:rPr>
          <w:rStyle w:val="a3"/>
          <w:rFonts w:ascii="Times New Roman" w:hAnsi="Times New Roman" w:cs="Times New Roman"/>
          <w:sz w:val="32"/>
          <w:szCs w:val="32"/>
        </w:rPr>
        <w:t>Прилож</w:t>
      </w:r>
      <w:r w:rsidRPr="00C00507">
        <w:rPr>
          <w:rStyle w:val="a3"/>
          <w:rFonts w:ascii="Times New Roman" w:hAnsi="Times New Roman" w:cs="Times New Roman"/>
          <w:sz w:val="32"/>
          <w:szCs w:val="32"/>
        </w:rPr>
        <w:t>ение</w:t>
      </w:r>
      <w:r w:rsidRPr="00C00507">
        <w:rPr>
          <w:rStyle w:val="a3"/>
          <w:rFonts w:ascii="Times New Roman" w:hAnsi="Times New Roman" w:cs="Times New Roman"/>
          <w:sz w:val="32"/>
          <w:szCs w:val="32"/>
        </w:rPr>
        <w:br/>
        <w:t xml:space="preserve">к </w:t>
      </w:r>
      <w:r w:rsidR="00C00507" w:rsidRPr="00C00507">
        <w:rPr>
          <w:rStyle w:val="a3"/>
          <w:rFonts w:ascii="Times New Roman" w:hAnsi="Times New Roman" w:cs="Times New Roman"/>
          <w:sz w:val="32"/>
          <w:szCs w:val="32"/>
        </w:rPr>
        <w:t xml:space="preserve">Перечню </w:t>
      </w:r>
      <w:r w:rsidRPr="00C00507">
        <w:rPr>
          <w:rStyle w:val="a3"/>
          <w:rFonts w:ascii="Times New Roman" w:hAnsi="Times New Roman" w:cs="Times New Roman"/>
          <w:sz w:val="32"/>
          <w:szCs w:val="32"/>
        </w:rPr>
        <w:t>документов для предоставления субсидий</w:t>
      </w:r>
      <w:r w:rsidRPr="00C00507">
        <w:rPr>
          <w:rStyle w:val="a3"/>
          <w:rFonts w:ascii="Times New Roman" w:hAnsi="Times New Roman" w:cs="Times New Roman"/>
          <w:sz w:val="32"/>
          <w:szCs w:val="32"/>
        </w:rPr>
        <w:br/>
        <w:t>на возмещение части прямых понесенных затрат на создание</w:t>
      </w:r>
      <w:r w:rsidRPr="00C00507">
        <w:rPr>
          <w:rStyle w:val="a3"/>
          <w:rFonts w:ascii="Times New Roman" w:hAnsi="Times New Roman" w:cs="Times New Roman"/>
          <w:sz w:val="32"/>
          <w:szCs w:val="32"/>
        </w:rPr>
        <w:br/>
        <w:t>и (или) модернизацию объектов агропромышленного комплекса</w:t>
      </w:r>
      <w:r w:rsidRPr="00C00507">
        <w:rPr>
          <w:rStyle w:val="a3"/>
          <w:rFonts w:ascii="Times New Roman" w:hAnsi="Times New Roman" w:cs="Times New Roman"/>
          <w:sz w:val="32"/>
          <w:szCs w:val="32"/>
        </w:rPr>
        <w:br/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</w:p>
    <w:p w:rsidR="00000000" w:rsidRPr="00C00507" w:rsidRDefault="009408DC">
      <w:pPr>
        <w:pStyle w:val="1"/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Справка-расчет</w:t>
      </w:r>
      <w:r w:rsidRPr="00C00507">
        <w:rPr>
          <w:rFonts w:ascii="Times New Roman" w:hAnsi="Times New Roman" w:cs="Times New Roman"/>
          <w:sz w:val="32"/>
          <w:szCs w:val="32"/>
        </w:rPr>
        <w:br/>
        <w:t>на получ</w:t>
      </w:r>
      <w:r w:rsidRPr="00C00507">
        <w:rPr>
          <w:rFonts w:ascii="Times New Roman" w:hAnsi="Times New Roman" w:cs="Times New Roman"/>
          <w:sz w:val="32"/>
          <w:szCs w:val="32"/>
        </w:rPr>
        <w:t>ение из областного бюджета Тверской области субсидии на возмещение части прямых понесенных затрат на создание и (или) модернизацию объектов агропромышленного комплекса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____________________________________________________________________ ________________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(</w:t>
      </w:r>
      <w:r w:rsidRPr="00C00507">
        <w:rPr>
          <w:rFonts w:ascii="Times New Roman" w:hAnsi="Times New Roman" w:cs="Times New Roman"/>
          <w:sz w:val="32"/>
          <w:szCs w:val="32"/>
        </w:rPr>
        <w:t>наименование сельскохозяйственного товаропроизводителя)</w:t>
      </w:r>
    </w:p>
    <w:p w:rsidR="00000000" w:rsidRPr="00C00507" w:rsidRDefault="009408DC" w:rsidP="00C00507">
      <w:pPr>
        <w:ind w:firstLine="0"/>
        <w:rPr>
          <w:rFonts w:ascii="Times New Roman" w:hAnsi="Times New Roman" w:cs="Times New Roman"/>
          <w:sz w:val="32"/>
          <w:szCs w:val="32"/>
        </w:rPr>
      </w:pPr>
      <w:bookmarkStart w:id="55" w:name="_GoBack"/>
      <w:bookmarkEnd w:id="55"/>
      <w:r w:rsidRPr="00C00507">
        <w:rPr>
          <w:rFonts w:ascii="Times New Roman" w:hAnsi="Times New Roman" w:cs="Times New Roman"/>
          <w:sz w:val="32"/>
          <w:szCs w:val="32"/>
        </w:rPr>
        <w:lastRenderedPageBreak/>
        <w:t>____________________________________________________________________ ________________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(наименование муниципального района/городского округа)</w:t>
      </w:r>
    </w:p>
    <w:p w:rsidR="00000000" w:rsidRPr="00C00507" w:rsidRDefault="009408DC" w:rsidP="00C00507">
      <w:pPr>
        <w:ind w:firstLine="0"/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  <w:r w:rsidRPr="00C00507">
        <w:rPr>
          <w:rFonts w:ascii="Times New Roman" w:hAnsi="Times New Roman" w:cs="Times New Roman"/>
          <w:sz w:val="32"/>
          <w:szCs w:val="32"/>
        </w:rPr>
        <w:t>_________ ________________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(наименование направления возмещения части прямых понесенных затрат)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2517"/>
        <w:gridCol w:w="2318"/>
        <w:gridCol w:w="2264"/>
        <w:gridCol w:w="2394"/>
      </w:tblGrid>
      <w:tr w:rsidR="00000000" w:rsidRPr="00C00507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0507" w:rsidRDefault="009408DC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0507">
              <w:rPr>
                <w:rFonts w:ascii="Times New Roman" w:hAnsi="Times New Roman" w:cs="Times New Roman"/>
                <w:sz w:val="32"/>
                <w:szCs w:val="32"/>
              </w:rPr>
              <w:t>N п/п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0507" w:rsidRDefault="009408DC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0507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  <w:p w:rsidR="00000000" w:rsidRPr="00C00507" w:rsidRDefault="009408DC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0507">
              <w:rPr>
                <w:rFonts w:ascii="Times New Roman" w:hAnsi="Times New Roman" w:cs="Times New Roman"/>
                <w:sz w:val="32"/>
                <w:szCs w:val="32"/>
              </w:rPr>
              <w:t>прямых понесенных затрат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0507" w:rsidRDefault="009408DC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0507">
              <w:rPr>
                <w:rFonts w:ascii="Times New Roman" w:hAnsi="Times New Roman" w:cs="Times New Roman"/>
                <w:sz w:val="32"/>
                <w:szCs w:val="32"/>
              </w:rPr>
              <w:t>Стоимость прямых понесенных затрат, подлежащих субсидированию,</w:t>
            </w:r>
          </w:p>
          <w:p w:rsidR="00000000" w:rsidRPr="00C00507" w:rsidRDefault="009408DC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0507">
              <w:rPr>
                <w:rFonts w:ascii="Times New Roman" w:hAnsi="Times New Roman" w:cs="Times New Roman"/>
                <w:sz w:val="32"/>
                <w:szCs w:val="32"/>
              </w:rPr>
              <w:t>руб. (без НДС)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0507" w:rsidRDefault="009408DC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0507">
              <w:rPr>
                <w:rFonts w:ascii="Times New Roman" w:hAnsi="Times New Roman" w:cs="Times New Roman"/>
                <w:sz w:val="32"/>
                <w:szCs w:val="32"/>
              </w:rPr>
              <w:t>Ставка субсидии</w:t>
            </w:r>
          </w:p>
          <w:p w:rsidR="00000000" w:rsidRPr="00C00507" w:rsidRDefault="009408DC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0507">
              <w:rPr>
                <w:rFonts w:ascii="Times New Roman" w:hAnsi="Times New Roman" w:cs="Times New Roman"/>
                <w:sz w:val="32"/>
                <w:szCs w:val="32"/>
              </w:rPr>
              <w:t>за счет средств</w:t>
            </w:r>
          </w:p>
          <w:p w:rsidR="00000000" w:rsidRPr="00C00507" w:rsidRDefault="009408DC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0507">
              <w:rPr>
                <w:rFonts w:ascii="Times New Roman" w:hAnsi="Times New Roman" w:cs="Times New Roman"/>
                <w:sz w:val="32"/>
                <w:szCs w:val="32"/>
              </w:rPr>
              <w:t>областного бюджета</w:t>
            </w:r>
          </w:p>
          <w:p w:rsidR="00000000" w:rsidRPr="00C00507" w:rsidRDefault="009408DC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0507">
              <w:rPr>
                <w:rFonts w:ascii="Times New Roman" w:hAnsi="Times New Roman" w:cs="Times New Roman"/>
                <w:sz w:val="32"/>
                <w:szCs w:val="32"/>
              </w:rPr>
              <w:t>Тверской области,</w:t>
            </w:r>
          </w:p>
          <w:p w:rsidR="00000000" w:rsidRPr="00C00507" w:rsidRDefault="009408DC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050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00507" w:rsidRDefault="009408DC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0507">
              <w:rPr>
                <w:rFonts w:ascii="Times New Roman" w:hAnsi="Times New Roman" w:cs="Times New Roman"/>
                <w:sz w:val="32"/>
                <w:szCs w:val="32"/>
              </w:rPr>
              <w:t>Сумма субсидии</w:t>
            </w:r>
          </w:p>
          <w:p w:rsidR="00000000" w:rsidRPr="00C00507" w:rsidRDefault="009408DC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0507">
              <w:rPr>
                <w:rFonts w:ascii="Times New Roman" w:hAnsi="Times New Roman" w:cs="Times New Roman"/>
                <w:sz w:val="32"/>
                <w:szCs w:val="32"/>
              </w:rPr>
              <w:t>за счет средств</w:t>
            </w:r>
          </w:p>
          <w:p w:rsidR="00000000" w:rsidRPr="00C00507" w:rsidRDefault="009408DC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0507">
              <w:rPr>
                <w:rFonts w:ascii="Times New Roman" w:hAnsi="Times New Roman" w:cs="Times New Roman"/>
                <w:sz w:val="32"/>
                <w:szCs w:val="32"/>
              </w:rPr>
              <w:t>областного бюджета</w:t>
            </w:r>
          </w:p>
          <w:p w:rsidR="00000000" w:rsidRPr="00C00507" w:rsidRDefault="009408DC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0507">
              <w:rPr>
                <w:rFonts w:ascii="Times New Roman" w:hAnsi="Times New Roman" w:cs="Times New Roman"/>
                <w:sz w:val="32"/>
                <w:szCs w:val="32"/>
              </w:rPr>
              <w:t>Тверской области,</w:t>
            </w:r>
          </w:p>
          <w:p w:rsidR="00000000" w:rsidRPr="00C00507" w:rsidRDefault="009408DC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0507">
              <w:rPr>
                <w:rFonts w:ascii="Times New Roman" w:hAnsi="Times New Roman" w:cs="Times New Roman"/>
                <w:sz w:val="32"/>
                <w:szCs w:val="32"/>
              </w:rPr>
              <w:t>руб. (гр. 3 x гр. 4)</w:t>
            </w:r>
          </w:p>
        </w:tc>
      </w:tr>
      <w:tr w:rsidR="00000000" w:rsidRPr="00C00507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0507" w:rsidRDefault="009408DC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050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0507" w:rsidRDefault="009408DC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050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0507" w:rsidRDefault="009408DC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050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0507" w:rsidRDefault="009408DC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050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00507" w:rsidRDefault="009408DC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050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000000" w:rsidRPr="00C00507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0507" w:rsidRDefault="009408DC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0507" w:rsidRDefault="009408DC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0507" w:rsidRDefault="009408DC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0507" w:rsidRDefault="009408DC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00507" w:rsidRDefault="009408DC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0000" w:rsidRPr="00C00507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0507" w:rsidRDefault="009408DC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00507" w:rsidRDefault="009408DC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  <w:r w:rsidRPr="00C00507"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00507" w:rsidRDefault="009408DC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Руководитель сельскохозяйственного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товаропроизводителя _______________________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(подпись) (Ф.И.О.)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Главный бухгалтер сельскохозяйственного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товаропроизводителя _______________________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(подпись) (Ф.И.О.)</w:t>
      </w:r>
    </w:p>
    <w:p w:rsidR="00000000" w:rsidRPr="00C00507" w:rsidRDefault="009408DC">
      <w:pPr>
        <w:rPr>
          <w:rFonts w:ascii="Times New Roman" w:hAnsi="Times New Roman" w:cs="Times New Roman"/>
          <w:sz w:val="32"/>
          <w:szCs w:val="32"/>
        </w:rPr>
      </w:pPr>
    </w:p>
    <w:p w:rsidR="009408DC" w:rsidRPr="00C00507" w:rsidRDefault="009408DC">
      <w:pPr>
        <w:rPr>
          <w:rFonts w:ascii="Times New Roman" w:hAnsi="Times New Roman" w:cs="Times New Roman"/>
          <w:sz w:val="32"/>
          <w:szCs w:val="32"/>
        </w:rPr>
      </w:pPr>
      <w:r w:rsidRPr="00C00507">
        <w:rPr>
          <w:rFonts w:ascii="Times New Roman" w:hAnsi="Times New Roman" w:cs="Times New Roman"/>
          <w:sz w:val="32"/>
          <w:szCs w:val="32"/>
        </w:rPr>
        <w:t>М.П. (при наличии) "___" _____________ 20__ г.</w:t>
      </w:r>
    </w:p>
    <w:sectPr w:rsidR="009408DC" w:rsidRPr="00C00507" w:rsidSect="00C00507">
      <w:pgSz w:w="11900" w:h="1680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A6"/>
    <w:rsid w:val="00297E57"/>
    <w:rsid w:val="009408DC"/>
    <w:rsid w:val="00BA2E8B"/>
    <w:rsid w:val="00C00507"/>
    <w:rsid w:val="00EC13A6"/>
    <w:rsid w:val="00F3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C101EC-D626-4FC8-8944-71C6137A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character" w:styleId="ab">
    <w:name w:val="Hyperlink"/>
    <w:basedOn w:val="a0"/>
    <w:uiPriority w:val="99"/>
    <w:unhideWhenUsed/>
    <w:rsid w:val="00EC1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3</cp:revision>
  <dcterms:created xsi:type="dcterms:W3CDTF">2020-10-23T13:46:00Z</dcterms:created>
  <dcterms:modified xsi:type="dcterms:W3CDTF">2020-10-23T13:55:00Z</dcterms:modified>
</cp:coreProperties>
</file>