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B743E" w14:textId="77777777" w:rsidR="00C55A33" w:rsidRPr="00C55A33" w:rsidRDefault="00C55A33" w:rsidP="00C55A33">
      <w:pPr>
        <w:ind w:left="5387" w:firstLine="0"/>
        <w:jc w:val="left"/>
        <w:rPr>
          <w:rFonts w:ascii="Times New Roman" w:hAnsi="Times New Roman"/>
          <w:color w:val="auto"/>
          <w:sz w:val="28"/>
        </w:rPr>
      </w:pPr>
      <w:r w:rsidRPr="00C55A33">
        <w:rPr>
          <w:rFonts w:ascii="Times New Roman" w:hAnsi="Times New Roman"/>
          <w:color w:val="auto"/>
          <w:sz w:val="28"/>
        </w:rPr>
        <w:t>Приложение</w:t>
      </w:r>
      <w:r w:rsidRPr="00C55A33">
        <w:rPr>
          <w:rFonts w:ascii="Times New Roman" w:hAnsi="Times New Roman"/>
          <w:color w:val="auto"/>
          <w:sz w:val="28"/>
        </w:rPr>
        <w:br/>
        <w:t>к постановлению Правительства Тверской области</w:t>
      </w:r>
    </w:p>
    <w:p w14:paraId="52C75BEB" w14:textId="5BA10BFC" w:rsidR="00C55A33" w:rsidRPr="00C55A33" w:rsidRDefault="00FA625F" w:rsidP="00C55A33">
      <w:pPr>
        <w:ind w:left="5387" w:firstLine="0"/>
        <w:jc w:val="left"/>
        <w:rPr>
          <w:rFonts w:ascii="Times New Roman" w:hAnsi="Times New Roman"/>
          <w:color w:val="auto"/>
          <w:sz w:val="28"/>
        </w:rPr>
      </w:pPr>
      <w:r>
        <w:rPr>
          <w:rFonts w:ascii="Times New Roman" w:hAnsi="Times New Roman"/>
          <w:sz w:val="28"/>
        </w:rPr>
        <w:t>от 13.06.2024 № 26</w:t>
      </w:r>
      <w:r>
        <w:rPr>
          <w:rFonts w:ascii="Times New Roman" w:hAnsi="Times New Roman"/>
          <w:sz w:val="28"/>
        </w:rPr>
        <w:t>8</w:t>
      </w:r>
      <w:r>
        <w:rPr>
          <w:rFonts w:ascii="Times New Roman" w:hAnsi="Times New Roman"/>
          <w:sz w:val="28"/>
        </w:rPr>
        <w:t>-пп</w:t>
      </w:r>
    </w:p>
    <w:p w14:paraId="451E27B4" w14:textId="77777777" w:rsidR="00C55A33" w:rsidRPr="00C55A33" w:rsidRDefault="00C55A33" w:rsidP="00C55A33">
      <w:pPr>
        <w:pStyle w:val="10"/>
        <w:spacing w:before="0" w:after="0"/>
        <w:rPr>
          <w:rFonts w:ascii="Times New Roman" w:hAnsi="Times New Roman"/>
          <w:b w:val="0"/>
          <w:color w:val="auto"/>
          <w:sz w:val="28"/>
        </w:rPr>
      </w:pPr>
    </w:p>
    <w:p w14:paraId="30E5FC5C" w14:textId="77777777" w:rsidR="00C55A33" w:rsidRPr="00C55A33" w:rsidRDefault="00C55A33" w:rsidP="00C55A33">
      <w:pPr>
        <w:pStyle w:val="10"/>
        <w:spacing w:before="0" w:after="0"/>
        <w:rPr>
          <w:rFonts w:ascii="Times New Roman" w:hAnsi="Times New Roman"/>
          <w:b w:val="0"/>
          <w:color w:val="auto"/>
          <w:sz w:val="28"/>
        </w:rPr>
      </w:pPr>
      <w:r w:rsidRPr="00C55A33">
        <w:rPr>
          <w:rFonts w:ascii="Times New Roman" w:hAnsi="Times New Roman"/>
          <w:b w:val="0"/>
          <w:color w:val="auto"/>
          <w:sz w:val="28"/>
        </w:rPr>
        <w:t>Порядок</w:t>
      </w:r>
      <w:r w:rsidRPr="00C55A33">
        <w:rPr>
          <w:rFonts w:ascii="Times New Roman" w:hAnsi="Times New Roman"/>
          <w:b w:val="0"/>
          <w:color w:val="auto"/>
          <w:sz w:val="28"/>
        </w:rPr>
        <w:br/>
      </w:r>
      <w:r w:rsidRPr="00C55A33">
        <w:rPr>
          <w:rStyle w:val="1"/>
          <w:rFonts w:ascii="Times New Roman" w:hAnsi="Times New Roman"/>
          <w:b w:val="0"/>
          <w:color w:val="auto"/>
          <w:sz w:val="28"/>
        </w:rPr>
        <w:t>предоставления из областного бюджета Тверской области субсидий сельскохозяйственным товаропроизводителям на возмещение части понесенных затрат на приобретение посадочного материала объектов товарной аквакультуры (товарного рыбоводства)</w:t>
      </w:r>
    </w:p>
    <w:p w14:paraId="020F1258" w14:textId="77777777" w:rsidR="00C55A33" w:rsidRPr="00C55A33" w:rsidRDefault="00C55A33" w:rsidP="00C55A33">
      <w:pPr>
        <w:ind w:firstLine="0"/>
        <w:jc w:val="center"/>
        <w:rPr>
          <w:rFonts w:ascii="Times New Roman" w:hAnsi="Times New Roman"/>
          <w:color w:val="auto"/>
          <w:sz w:val="28"/>
        </w:rPr>
      </w:pPr>
    </w:p>
    <w:p w14:paraId="173F60EF" w14:textId="77777777" w:rsidR="00C55A33" w:rsidRPr="00C55A33" w:rsidRDefault="00C55A33" w:rsidP="00C55A33">
      <w:pPr>
        <w:pStyle w:val="10"/>
        <w:spacing w:before="0" w:after="0"/>
        <w:rPr>
          <w:rFonts w:ascii="Times New Roman" w:hAnsi="Times New Roman"/>
          <w:b w:val="0"/>
          <w:color w:val="auto"/>
          <w:sz w:val="28"/>
        </w:rPr>
      </w:pPr>
      <w:r w:rsidRPr="00C55A33">
        <w:rPr>
          <w:rFonts w:ascii="Times New Roman" w:hAnsi="Times New Roman"/>
          <w:b w:val="0"/>
          <w:color w:val="auto"/>
          <w:sz w:val="28"/>
        </w:rPr>
        <w:t>Раздел I</w:t>
      </w:r>
      <w:r w:rsidRPr="00C55A33">
        <w:rPr>
          <w:rFonts w:ascii="Times New Roman" w:hAnsi="Times New Roman"/>
          <w:b w:val="0"/>
          <w:color w:val="auto"/>
          <w:sz w:val="28"/>
        </w:rPr>
        <w:br/>
        <w:t>Общие положения</w:t>
      </w:r>
    </w:p>
    <w:p w14:paraId="757675AF" w14:textId="77777777" w:rsidR="00C55A33" w:rsidRPr="00C55A33" w:rsidRDefault="00C55A33" w:rsidP="00C55A33">
      <w:pPr>
        <w:rPr>
          <w:rFonts w:ascii="Times New Roman" w:hAnsi="Times New Roman"/>
          <w:color w:val="auto"/>
          <w:sz w:val="28"/>
        </w:rPr>
      </w:pPr>
    </w:p>
    <w:p w14:paraId="5C8DA8A4" w14:textId="77777777" w:rsidR="00C55A33" w:rsidRPr="00C55A33" w:rsidRDefault="00C55A33" w:rsidP="00C55A33">
      <w:pPr>
        <w:numPr>
          <w:ilvl w:val="0"/>
          <w:numId w:val="1"/>
        </w:numPr>
        <w:tabs>
          <w:tab w:val="left" w:pos="993"/>
        </w:tabs>
        <w:ind w:left="0" w:firstLine="709"/>
        <w:rPr>
          <w:rFonts w:ascii="Times New Roman" w:hAnsi="Times New Roman"/>
          <w:color w:val="auto"/>
          <w:sz w:val="28"/>
        </w:rPr>
      </w:pPr>
      <w:r w:rsidRPr="00C55A33">
        <w:rPr>
          <w:rStyle w:val="1"/>
          <w:rFonts w:ascii="Times New Roman" w:hAnsi="Times New Roman"/>
          <w:color w:val="auto"/>
          <w:sz w:val="28"/>
        </w:rPr>
        <w:t xml:space="preserve">Настоящий Порядок регламентирует процедуру предоставления за счет средств областного бюджета Тверской области субсидии сельскохозяйственным товаропроизводителям на возмещение части понесенных затрат на приобретение посадочного материала объектов товарной аквакультуры (товарного рыбоводства) (далее </w:t>
      </w:r>
      <w:r w:rsidRPr="00C55A33">
        <w:rPr>
          <w:rFonts w:ascii="Times New Roman" w:hAnsi="Times New Roman"/>
          <w:color w:val="auto"/>
          <w:sz w:val="28"/>
        </w:rPr>
        <w:t>–</w:t>
      </w:r>
      <w:r w:rsidRPr="00C55A33">
        <w:rPr>
          <w:rStyle w:val="1"/>
          <w:rFonts w:ascii="Times New Roman" w:hAnsi="Times New Roman"/>
          <w:color w:val="auto"/>
          <w:sz w:val="28"/>
        </w:rPr>
        <w:t xml:space="preserve"> Субсидия), в целях увеличения объемов производства товарной аквакультуры (товарного рыбоводства)</w:t>
      </w:r>
      <w:r w:rsidRPr="00C55A33">
        <w:rPr>
          <w:rFonts w:ascii="Times New Roman" w:hAnsi="Times New Roman"/>
          <w:color w:val="auto"/>
          <w:sz w:val="28"/>
        </w:rPr>
        <w:t>.</w:t>
      </w:r>
    </w:p>
    <w:p w14:paraId="418B9556" w14:textId="77777777" w:rsidR="00C55A33" w:rsidRPr="00C55A33" w:rsidRDefault="00C55A33" w:rsidP="00C55A33">
      <w:pPr>
        <w:numPr>
          <w:ilvl w:val="0"/>
          <w:numId w:val="1"/>
        </w:numPr>
        <w:tabs>
          <w:tab w:val="left" w:pos="993"/>
        </w:tabs>
        <w:ind w:left="0" w:firstLine="709"/>
        <w:rPr>
          <w:rFonts w:ascii="Times New Roman" w:hAnsi="Times New Roman"/>
          <w:color w:val="auto"/>
          <w:sz w:val="28"/>
        </w:rPr>
      </w:pPr>
      <w:r w:rsidRPr="00C55A33">
        <w:rPr>
          <w:rFonts w:ascii="Times New Roman" w:hAnsi="Times New Roman"/>
          <w:color w:val="auto"/>
          <w:sz w:val="28"/>
        </w:rPr>
        <w:t>В настоящем Порядке</w:t>
      </w:r>
      <w:r w:rsidRPr="00C55A33">
        <w:rPr>
          <w:rStyle w:val="1"/>
          <w:rFonts w:ascii="Times New Roman" w:hAnsi="Times New Roman"/>
          <w:color w:val="auto"/>
          <w:sz w:val="28"/>
        </w:rPr>
        <w:t xml:space="preserve"> под посадочным материалом объектов товарной аквакультуры (товарного рыбоводства) понимаются объекты аквакультуры (товарного рыбоводства), предназначенные для посадки в водные объекты с целью получения товарной продукции или с целью племенного рыборазведения, а также оплодотворенная икра рыб.</w:t>
      </w:r>
    </w:p>
    <w:p w14:paraId="22ECE474" w14:textId="77777777" w:rsidR="00C55A33" w:rsidRPr="00C55A33" w:rsidRDefault="00C55A33" w:rsidP="00C55A33">
      <w:pPr>
        <w:tabs>
          <w:tab w:val="left" w:pos="993"/>
        </w:tabs>
        <w:ind w:firstLine="709"/>
        <w:rPr>
          <w:rFonts w:ascii="Times New Roman" w:hAnsi="Times New Roman"/>
          <w:color w:val="auto"/>
          <w:sz w:val="28"/>
        </w:rPr>
      </w:pPr>
      <w:r w:rsidRPr="00C55A33">
        <w:rPr>
          <w:rFonts w:ascii="Times New Roman" w:hAnsi="Times New Roman"/>
          <w:color w:val="auto"/>
          <w:sz w:val="28"/>
        </w:rPr>
        <w:t>3.</w:t>
      </w:r>
      <w:r>
        <w:rPr>
          <w:rFonts w:ascii="Times New Roman" w:hAnsi="Times New Roman"/>
          <w:color w:val="auto"/>
          <w:sz w:val="28"/>
        </w:rPr>
        <w:t> </w:t>
      </w:r>
      <w:r w:rsidRPr="00C55A33">
        <w:rPr>
          <w:rFonts w:ascii="Times New Roman" w:hAnsi="Times New Roman"/>
          <w:color w:val="auto"/>
          <w:sz w:val="28"/>
        </w:rPr>
        <w:t>Главным распорядителем средств областного бюджета Тверской области на выплату Субсидии является Министерство сельского хозяйства, пищевой и перерабатывающей промышленности Тверской области (далее – Министерство).</w:t>
      </w:r>
    </w:p>
    <w:p w14:paraId="7504F24E" w14:textId="77777777" w:rsidR="00C55A33" w:rsidRPr="00C55A33" w:rsidRDefault="00C55A33" w:rsidP="00C55A33">
      <w:pPr>
        <w:tabs>
          <w:tab w:val="left" w:pos="993"/>
        </w:tabs>
        <w:ind w:firstLine="709"/>
        <w:rPr>
          <w:rStyle w:val="1"/>
          <w:rFonts w:ascii="Times New Roman" w:hAnsi="Times New Roman"/>
          <w:color w:val="auto"/>
          <w:sz w:val="28"/>
        </w:rPr>
      </w:pPr>
      <w:r w:rsidRPr="00C55A33">
        <w:rPr>
          <w:rStyle w:val="1"/>
          <w:rFonts w:ascii="Times New Roman" w:hAnsi="Times New Roman"/>
          <w:color w:val="auto"/>
          <w:sz w:val="28"/>
        </w:rPr>
        <w:t>Субсидия предоставляется сельскохозяйственным товаропроизводителям на возмещение части произведенных затрат в текущем финансовом году и в году, предшествующему текущему финансовому году (далее – отчетный финансовый год).</w:t>
      </w:r>
    </w:p>
    <w:p w14:paraId="59D09511" w14:textId="77777777" w:rsidR="00C55A33" w:rsidRPr="00C55A33" w:rsidRDefault="00C55A33" w:rsidP="00C55A33">
      <w:pPr>
        <w:ind w:firstLine="709"/>
        <w:rPr>
          <w:rFonts w:ascii="Times New Roman" w:hAnsi="Times New Roman"/>
          <w:color w:val="auto"/>
          <w:sz w:val="28"/>
        </w:rPr>
      </w:pPr>
      <w:r w:rsidRPr="00C55A33">
        <w:rPr>
          <w:rFonts w:ascii="Times New Roman" w:hAnsi="Times New Roman"/>
          <w:color w:val="auto"/>
          <w:sz w:val="28"/>
        </w:rPr>
        <w:t>4. </w:t>
      </w:r>
      <w:r w:rsidRPr="00C55A33">
        <w:rPr>
          <w:rStyle w:val="1"/>
          <w:rFonts w:ascii="Times New Roman" w:hAnsi="Times New Roman"/>
          <w:color w:val="auto"/>
          <w:sz w:val="28"/>
        </w:rPr>
        <w:t xml:space="preserve">Право на получение Субсидии имеют сельскохозяйственные товаропроизводители, за исключением граждан, ведущих личное подсобное хозяйство, признанные таковыми в соответствии со </w:t>
      </w:r>
      <w:hyperlink r:id="rId7" w:history="1">
        <w:r w:rsidRPr="00C55A33">
          <w:rPr>
            <w:rStyle w:val="1"/>
            <w:rFonts w:ascii="Times New Roman" w:hAnsi="Times New Roman"/>
            <w:color w:val="auto"/>
            <w:sz w:val="28"/>
          </w:rPr>
          <w:t>статьей 3</w:t>
        </w:r>
      </w:hyperlink>
      <w:r w:rsidRPr="00C55A33">
        <w:rPr>
          <w:rStyle w:val="1"/>
          <w:rFonts w:ascii="Times New Roman" w:hAnsi="Times New Roman"/>
          <w:color w:val="auto"/>
          <w:sz w:val="28"/>
        </w:rPr>
        <w:t xml:space="preserve"> Федерального закона от 29.12.2006 № 264-ФЗ «О развитии сельского хозяйства», и осуществляющие в том числе деятельность, связанную с разведением и (или) содержанием, выращиванием объектов аквакультуры в соответствии с </w:t>
      </w:r>
      <w:hyperlink r:id="rId8" w:history="1">
        <w:r w:rsidRPr="00C55A33">
          <w:rPr>
            <w:rStyle w:val="1"/>
            <w:rFonts w:ascii="Times New Roman" w:hAnsi="Times New Roman"/>
            <w:color w:val="auto"/>
            <w:sz w:val="28"/>
          </w:rPr>
          <w:t>Федеральным законом</w:t>
        </w:r>
      </w:hyperlink>
      <w:r w:rsidRPr="00C55A33">
        <w:rPr>
          <w:rStyle w:val="1"/>
          <w:rFonts w:ascii="Times New Roman" w:hAnsi="Times New Roman"/>
          <w:color w:val="auto"/>
          <w:sz w:val="28"/>
        </w:rPr>
        <w:t xml:space="preserve"> от 02.07.2013 № 148-ФЗ «Об аквакультуре (рыбоводстве) и о внесении изменений в отдельные законодательные акты Российской Федерации» (далее – сельскохозяйственный товаропроизводитель, получатель Субсидии).</w:t>
      </w:r>
    </w:p>
    <w:p w14:paraId="31F39B65" w14:textId="77777777" w:rsidR="00C55A33" w:rsidRDefault="00C55A33" w:rsidP="00C55A33">
      <w:pPr>
        <w:ind w:firstLine="709"/>
        <w:rPr>
          <w:rStyle w:val="1"/>
          <w:rFonts w:ascii="Times New Roman" w:hAnsi="Times New Roman"/>
          <w:color w:val="auto"/>
          <w:sz w:val="28"/>
        </w:rPr>
      </w:pPr>
    </w:p>
    <w:p w14:paraId="699D52F2" w14:textId="77777777" w:rsidR="00C55A33" w:rsidRPr="00C55A33" w:rsidRDefault="00C55A33" w:rsidP="00C55A33">
      <w:pPr>
        <w:ind w:firstLine="709"/>
        <w:rPr>
          <w:rFonts w:ascii="Times New Roman" w:hAnsi="Times New Roman"/>
          <w:color w:val="auto"/>
          <w:sz w:val="28"/>
        </w:rPr>
      </w:pPr>
      <w:r w:rsidRPr="00C55A33">
        <w:rPr>
          <w:rStyle w:val="1"/>
          <w:rFonts w:ascii="Times New Roman" w:hAnsi="Times New Roman"/>
          <w:color w:val="auto"/>
          <w:sz w:val="28"/>
        </w:rPr>
        <w:lastRenderedPageBreak/>
        <w:t xml:space="preserve">5. Субсидия предоставляется по результатам отбора, </w:t>
      </w:r>
      <w:r w:rsidRPr="00C55A33">
        <w:rPr>
          <w:rFonts w:ascii="Times New Roman" w:hAnsi="Times New Roman"/>
          <w:color w:val="auto"/>
          <w:sz w:val="28"/>
        </w:rPr>
        <w:t xml:space="preserve">организуемого и проводимого Министерством в соответствии с разделом III </w:t>
      </w:r>
      <w:r w:rsidR="00D3090E">
        <w:rPr>
          <w:rFonts w:ascii="Times New Roman" w:hAnsi="Times New Roman"/>
          <w:color w:val="auto"/>
          <w:sz w:val="28"/>
        </w:rPr>
        <w:t xml:space="preserve">                                  </w:t>
      </w:r>
      <w:r w:rsidRPr="00C55A33">
        <w:rPr>
          <w:rFonts w:ascii="Times New Roman" w:hAnsi="Times New Roman"/>
          <w:color w:val="auto"/>
          <w:sz w:val="28"/>
        </w:rPr>
        <w:t xml:space="preserve">настоящего Порядка (далее – Отбор). </w:t>
      </w:r>
    </w:p>
    <w:p w14:paraId="53840546" w14:textId="77777777" w:rsidR="00C55A33" w:rsidRPr="00C55A33" w:rsidRDefault="00C55A33" w:rsidP="00C55A33">
      <w:pPr>
        <w:ind w:firstLine="709"/>
        <w:rPr>
          <w:rFonts w:ascii="Times New Roman" w:hAnsi="Times New Roman"/>
          <w:color w:val="auto"/>
          <w:sz w:val="28"/>
        </w:rPr>
      </w:pPr>
      <w:r w:rsidRPr="00C55A33">
        <w:rPr>
          <w:rFonts w:ascii="Times New Roman" w:hAnsi="Times New Roman"/>
          <w:color w:val="auto"/>
          <w:sz w:val="28"/>
        </w:rPr>
        <w:t>Способом проведения Отбора является запрос предложений.</w:t>
      </w:r>
    </w:p>
    <w:p w14:paraId="0ACB35D6" w14:textId="77777777" w:rsidR="00C55A33" w:rsidRPr="00C55A33" w:rsidRDefault="00C55A33" w:rsidP="00C55A33">
      <w:pPr>
        <w:ind w:firstLine="709"/>
        <w:rPr>
          <w:rFonts w:ascii="Times New Roman" w:hAnsi="Times New Roman"/>
          <w:color w:val="auto"/>
          <w:sz w:val="28"/>
        </w:rPr>
      </w:pPr>
      <w:r w:rsidRPr="00C55A33">
        <w:rPr>
          <w:rFonts w:ascii="Times New Roman" w:hAnsi="Times New Roman"/>
          <w:color w:val="auto"/>
          <w:sz w:val="28"/>
        </w:rPr>
        <w:t>6. Субсидия предоставляется в пределах лимитов бюджетных обязательств, доведенных Министерству на текущий финансовый год в установленном порядке.</w:t>
      </w:r>
    </w:p>
    <w:p w14:paraId="30DCF955" w14:textId="77777777" w:rsidR="00C55A33" w:rsidRPr="00C55A33" w:rsidRDefault="00C55A33" w:rsidP="00C55A33">
      <w:pPr>
        <w:ind w:firstLine="709"/>
        <w:rPr>
          <w:rFonts w:ascii="Times New Roman" w:hAnsi="Times New Roman"/>
          <w:color w:val="auto"/>
          <w:sz w:val="28"/>
        </w:rPr>
      </w:pPr>
      <w:r w:rsidRPr="00C55A33">
        <w:rPr>
          <w:rFonts w:ascii="Times New Roman" w:hAnsi="Times New Roman"/>
          <w:color w:val="auto"/>
          <w:sz w:val="28"/>
        </w:rPr>
        <w:t>7. Информация о Субсидии размещается на едином портале бюджетной системы Российской Федерации в информационно-телекоммуникационной сети Интернет в порядке, установленном Министерством финансов Российской Федерации.</w:t>
      </w:r>
    </w:p>
    <w:p w14:paraId="2855FA43" w14:textId="77777777" w:rsidR="00C55A33" w:rsidRPr="00C55A33" w:rsidRDefault="00C55A33" w:rsidP="00C55A33">
      <w:pPr>
        <w:rPr>
          <w:rFonts w:ascii="Times New Roman" w:hAnsi="Times New Roman"/>
          <w:color w:val="auto"/>
          <w:sz w:val="28"/>
        </w:rPr>
      </w:pPr>
    </w:p>
    <w:p w14:paraId="056EA1A7" w14:textId="77777777" w:rsidR="00C55A33" w:rsidRDefault="00C55A33" w:rsidP="00C55A33">
      <w:pPr>
        <w:pStyle w:val="10"/>
        <w:spacing w:before="0" w:after="0"/>
        <w:rPr>
          <w:rFonts w:ascii="Times New Roman" w:hAnsi="Times New Roman"/>
          <w:b w:val="0"/>
          <w:color w:val="auto"/>
          <w:sz w:val="28"/>
        </w:rPr>
      </w:pPr>
      <w:r w:rsidRPr="00C55A33">
        <w:rPr>
          <w:rFonts w:ascii="Times New Roman" w:hAnsi="Times New Roman"/>
          <w:b w:val="0"/>
          <w:color w:val="auto"/>
          <w:sz w:val="28"/>
        </w:rPr>
        <w:t>Раздел II</w:t>
      </w:r>
      <w:r w:rsidRPr="00C55A33">
        <w:rPr>
          <w:rFonts w:ascii="Times New Roman" w:hAnsi="Times New Roman"/>
          <w:b w:val="0"/>
          <w:color w:val="auto"/>
          <w:sz w:val="28"/>
        </w:rPr>
        <w:br/>
        <w:t xml:space="preserve">Требования к получателям Субсидии и условия </w:t>
      </w:r>
    </w:p>
    <w:p w14:paraId="003C37D3" w14:textId="77777777" w:rsidR="00C55A33" w:rsidRPr="00C55A33" w:rsidRDefault="00C55A33" w:rsidP="00C55A33">
      <w:pPr>
        <w:pStyle w:val="10"/>
        <w:spacing w:before="0" w:after="0"/>
        <w:rPr>
          <w:rFonts w:ascii="Times New Roman" w:hAnsi="Times New Roman"/>
          <w:b w:val="0"/>
          <w:color w:val="auto"/>
          <w:sz w:val="28"/>
        </w:rPr>
      </w:pPr>
      <w:r w:rsidRPr="00C55A33">
        <w:rPr>
          <w:rFonts w:ascii="Times New Roman" w:hAnsi="Times New Roman"/>
          <w:b w:val="0"/>
          <w:color w:val="auto"/>
          <w:sz w:val="28"/>
        </w:rPr>
        <w:t>предоставления Субсидии</w:t>
      </w:r>
    </w:p>
    <w:p w14:paraId="213636F4" w14:textId="77777777" w:rsidR="00C55A33" w:rsidRPr="00C55A33" w:rsidRDefault="00C55A33" w:rsidP="00C55A33">
      <w:pPr>
        <w:rPr>
          <w:rFonts w:ascii="Times New Roman" w:hAnsi="Times New Roman"/>
          <w:color w:val="auto"/>
          <w:sz w:val="28"/>
        </w:rPr>
      </w:pPr>
    </w:p>
    <w:p w14:paraId="37E6E2F1" w14:textId="77777777" w:rsidR="00C55A33" w:rsidRPr="00C55A33" w:rsidRDefault="00C55A33" w:rsidP="00C55A33">
      <w:pPr>
        <w:rPr>
          <w:rFonts w:ascii="Times New Roman" w:hAnsi="Times New Roman"/>
          <w:color w:val="auto"/>
          <w:sz w:val="28"/>
        </w:rPr>
      </w:pPr>
      <w:r w:rsidRPr="00C55A33">
        <w:rPr>
          <w:rStyle w:val="1"/>
          <w:rFonts w:ascii="Times New Roman" w:hAnsi="Times New Roman"/>
          <w:color w:val="auto"/>
          <w:sz w:val="28"/>
        </w:rPr>
        <w:t>8. Получатель Субсидии должен соответствовать следующим требованиям по состоянию на дату подачи заявки на участие в Отборе в форме заявления на предоставление из областного бюджета Тверской области субсидий сельскохозяйственным товаропроизводителям на возмещение части понесенных затрат на приобретение посадочного материала объектов товарной аквакультуры (товарного рыбоводства), по форме согласно приложению 1 к Перечню документов для предоставления из областного бюджета Тверской области субсидий сельскохозяйственным товаропроизводителям на возмещение части понесенных затрат на приобретение посадочного материала объектов товарной аквакультуры (товарного рыбоводства), являющемуся приложением 1 к настоящему Порядку (далее соответственно – заявка, Перечень):</w:t>
      </w:r>
    </w:p>
    <w:p w14:paraId="2F9D1789"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1)</w:t>
      </w:r>
      <w:r w:rsidRPr="00C55A33">
        <w:rPr>
          <w:rStyle w:val="11"/>
          <w:rFonts w:ascii="Times New Roman" w:hAnsi="Times New Roman"/>
          <w:b w:val="0"/>
          <w:color w:val="auto"/>
          <w:sz w:val="28"/>
        </w:rPr>
        <w:t> наличие у сельскохозяйственных товаропроизводителей в собственности (на праве аренды) земельного участка, используемого для товарного рыбоводства, или договора пользования рыбоводным участком</w:t>
      </w:r>
      <w:r w:rsidRPr="00C55A33">
        <w:rPr>
          <w:rFonts w:ascii="Times New Roman" w:hAnsi="Times New Roman"/>
          <w:color w:val="auto"/>
          <w:sz w:val="28"/>
        </w:rPr>
        <w:t>;</w:t>
      </w:r>
    </w:p>
    <w:p w14:paraId="389CB065"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2)</w:t>
      </w:r>
      <w:r>
        <w:rPr>
          <w:rFonts w:ascii="Times New Roman" w:hAnsi="Times New Roman"/>
          <w:color w:val="auto"/>
          <w:sz w:val="28"/>
        </w:rPr>
        <w:t> </w:t>
      </w:r>
      <w:r w:rsidRPr="00C55A33">
        <w:rPr>
          <w:rFonts w:ascii="Times New Roman" w:hAnsi="Times New Roman"/>
          <w:color w:val="auto"/>
          <w:sz w:val="28"/>
        </w:rPr>
        <w:t>постановка на учет в налоговых органах на территории Тверской области (в том числе по месту нахождения обособленных подразделений);</w:t>
      </w:r>
    </w:p>
    <w:p w14:paraId="6E27F36C"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 xml:space="preserve">3) отсутствие вступившего в законную силу решения суда (постановления уполномоченного органа или должностного лица) о привлечении к административной ответственности за незаконное привлечение к трудовой деятельности в Российской Федерации иностранного гражданина или лица без гражданства (с учетом положения </w:t>
      </w:r>
      <w:hyperlink r:id="rId9" w:history="1">
        <w:r w:rsidRPr="00C55A33">
          <w:rPr>
            <w:rFonts w:ascii="Times New Roman" w:hAnsi="Times New Roman"/>
            <w:color w:val="auto"/>
            <w:sz w:val="28"/>
          </w:rPr>
          <w:t>статьи 4.6</w:t>
        </w:r>
      </w:hyperlink>
      <w:r w:rsidRPr="00C55A33">
        <w:rPr>
          <w:rFonts w:ascii="Times New Roman" w:hAnsi="Times New Roman"/>
          <w:color w:val="auto"/>
          <w:sz w:val="28"/>
        </w:rPr>
        <w:t xml:space="preserve"> Кодекса Российской Федерации об административных правонарушениях);</w:t>
      </w:r>
    </w:p>
    <w:p w14:paraId="0DB2632F"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4)</w:t>
      </w:r>
      <w:r>
        <w:rPr>
          <w:rFonts w:ascii="Times New Roman" w:hAnsi="Times New Roman"/>
          <w:color w:val="auto"/>
          <w:sz w:val="28"/>
        </w:rPr>
        <w:t> </w:t>
      </w:r>
      <w:r w:rsidRPr="00C55A33">
        <w:rPr>
          <w:rFonts w:ascii="Times New Roman" w:hAnsi="Times New Roman"/>
          <w:color w:val="auto"/>
          <w:sz w:val="28"/>
        </w:rPr>
        <w:t>получатель Субсидии не должен:</w:t>
      </w:r>
    </w:p>
    <w:p w14:paraId="0F93B9C0"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 xml:space="preserve">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w:t>
      </w:r>
      <w:r>
        <w:rPr>
          <w:rFonts w:ascii="Times New Roman" w:hAnsi="Times New Roman"/>
          <w:color w:val="auto"/>
          <w:sz w:val="28"/>
        </w:rPr>
        <w:t xml:space="preserve">                </w:t>
      </w:r>
      <w:r w:rsidRPr="00C55A33">
        <w:rPr>
          <w:rFonts w:ascii="Times New Roman" w:hAnsi="Times New Roman"/>
          <w:color w:val="auto"/>
          <w:sz w:val="28"/>
        </w:rPr>
        <w:lastRenderedPageBreak/>
        <w:t>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w:t>
      </w:r>
    </w:p>
    <w:p w14:paraId="3149ACA7"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получать средства из областного бюджета Тверской области на основании иных нормативных правовых актов Тверской области на цели, указанные в пункте 1 настоящего Порядка;</w:t>
      </w:r>
    </w:p>
    <w:p w14:paraId="72715B75"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01CE7AB7"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 xml:space="preserve">находиться в составляемых в рамках реализации полномочий, предусмотренных </w:t>
      </w:r>
      <w:hyperlink r:id="rId10" w:history="1">
        <w:r w:rsidRPr="00C55A33">
          <w:rPr>
            <w:rFonts w:ascii="Times New Roman" w:hAnsi="Times New Roman"/>
            <w:color w:val="auto"/>
            <w:sz w:val="28"/>
          </w:rPr>
          <w:t>главой VII</w:t>
        </w:r>
      </w:hyperlink>
      <w:r w:rsidRPr="00C55A33">
        <w:rPr>
          <w:rFonts w:ascii="Times New Roman" w:hAnsi="Times New Roman"/>
          <w:color w:val="auto"/>
          <w:sz w:val="28"/>
        </w:rPr>
        <w:t xml:space="preserve"> Устава Организации Объединенных Наций (далее –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69465E79"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 xml:space="preserve">являться иностранным агентом в соответствии с </w:t>
      </w:r>
      <w:hyperlink r:id="rId11" w:history="1">
        <w:r w:rsidRPr="00C55A33">
          <w:rPr>
            <w:rFonts w:ascii="Times New Roman" w:hAnsi="Times New Roman"/>
            <w:color w:val="auto"/>
            <w:sz w:val="28"/>
          </w:rPr>
          <w:t>Федеральным законом</w:t>
        </w:r>
      </w:hyperlink>
      <w:r w:rsidRPr="00C55A33">
        <w:rPr>
          <w:rFonts w:ascii="Times New Roman" w:hAnsi="Times New Roman"/>
          <w:color w:val="auto"/>
          <w:sz w:val="28"/>
        </w:rPr>
        <w:t xml:space="preserve"> от 14.07.2022 № 255-ФЗ «О контроле за деятельностью лиц, находящихся под иностранным влиянием»;</w:t>
      </w:r>
    </w:p>
    <w:p w14:paraId="4BA3374D"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5) отсутствие просроченной задолженности по возврату в областной бюджет Тверской области субсидий, бюджетных инвестиций, предоставленных в том числе в соответствии с иными правовыми актами Тверской области, а также иной просроченной (неурегулированной) задолженности по денежным обязательствам перед Тверской областью;</w:t>
      </w:r>
    </w:p>
    <w:p w14:paraId="4F8D72AB"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 xml:space="preserve">6) сельскохозяйственный товаропроизводитель, являющийся юридическим лицом, не должен находиться в процессе реорганизации </w:t>
      </w:r>
      <w:r w:rsidR="00D3090E">
        <w:rPr>
          <w:rFonts w:ascii="Times New Roman" w:hAnsi="Times New Roman"/>
          <w:color w:val="auto"/>
          <w:sz w:val="28"/>
        </w:rPr>
        <w:t xml:space="preserve">                          </w:t>
      </w:r>
      <w:r w:rsidRPr="00C55A33">
        <w:rPr>
          <w:rFonts w:ascii="Times New Roman" w:hAnsi="Times New Roman"/>
          <w:color w:val="auto"/>
          <w:sz w:val="28"/>
        </w:rPr>
        <w:t xml:space="preserve">(за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w:t>
      </w:r>
      <w:r w:rsidR="00D3090E">
        <w:rPr>
          <w:rFonts w:ascii="Times New Roman" w:hAnsi="Times New Roman"/>
          <w:color w:val="auto"/>
          <w:sz w:val="28"/>
        </w:rPr>
        <w:t xml:space="preserve">                                                   </w:t>
      </w:r>
      <w:r w:rsidRPr="00C55A33">
        <w:rPr>
          <w:rFonts w:ascii="Times New Roman" w:hAnsi="Times New Roman"/>
          <w:color w:val="auto"/>
          <w:sz w:val="28"/>
        </w:rPr>
        <w:t>а сельскохозяйственный товаропроизводитель, являющийся индивидуальным предпринимателем, не прекратил деятельность в качестве индивидуального предпринимателя.</w:t>
      </w:r>
    </w:p>
    <w:p w14:paraId="0074E0F8"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9. У получателя Субсидии по состоянию на дату формирования налоговым органом ответа на запрос Министерства, направленный после получения заявки в рамках межведомственного информационного взаимодействия в порядке, установленном Федеральным законом</w:t>
      </w:r>
      <w:r w:rsidR="00D3090E">
        <w:rPr>
          <w:rFonts w:ascii="Times New Roman" w:hAnsi="Times New Roman"/>
          <w:color w:val="auto"/>
          <w:sz w:val="28"/>
        </w:rPr>
        <w:t xml:space="preserve">                                       </w:t>
      </w:r>
      <w:r w:rsidRPr="00C55A33">
        <w:rPr>
          <w:rFonts w:ascii="Times New Roman" w:hAnsi="Times New Roman"/>
          <w:color w:val="auto"/>
          <w:sz w:val="28"/>
        </w:rPr>
        <w:t xml:space="preserve"> от 27.07.2010 № 210-ФЗ «Об организации предоставления государственных и муниципальных услуг» (далее – межведомственное информационное взаимодействие), должна отсутствовать на едином налоговом счете</w:t>
      </w:r>
      <w:r w:rsidR="00D3090E">
        <w:rPr>
          <w:rFonts w:ascii="Times New Roman" w:hAnsi="Times New Roman"/>
          <w:color w:val="auto"/>
          <w:sz w:val="28"/>
        </w:rPr>
        <w:t xml:space="preserve"> </w:t>
      </w:r>
      <w:r w:rsidRPr="00C55A33">
        <w:rPr>
          <w:rFonts w:ascii="Times New Roman" w:hAnsi="Times New Roman"/>
          <w:color w:val="auto"/>
          <w:sz w:val="28"/>
        </w:rPr>
        <w:t xml:space="preserve">или не превышать размера, определенного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 </w:t>
      </w:r>
    </w:p>
    <w:p w14:paraId="1EE72B37" w14:textId="77777777" w:rsidR="00C55A33" w:rsidRDefault="00C55A33" w:rsidP="00C55A33">
      <w:pPr>
        <w:pStyle w:val="10"/>
        <w:spacing w:before="0" w:after="0"/>
        <w:rPr>
          <w:rFonts w:ascii="Times New Roman" w:hAnsi="Times New Roman"/>
          <w:b w:val="0"/>
          <w:color w:val="auto"/>
          <w:sz w:val="28"/>
        </w:rPr>
      </w:pPr>
    </w:p>
    <w:p w14:paraId="25719B66" w14:textId="77777777" w:rsidR="00C55A33" w:rsidRPr="00C55A33" w:rsidRDefault="00C55A33" w:rsidP="00C55A33"/>
    <w:p w14:paraId="126362CC" w14:textId="77777777" w:rsidR="00C55A33" w:rsidRPr="00C55A33" w:rsidRDefault="00C55A33" w:rsidP="00C55A33">
      <w:pPr>
        <w:pStyle w:val="10"/>
        <w:spacing w:before="0" w:after="0"/>
        <w:rPr>
          <w:rFonts w:ascii="Times New Roman" w:hAnsi="Times New Roman"/>
          <w:b w:val="0"/>
          <w:color w:val="auto"/>
          <w:sz w:val="28"/>
        </w:rPr>
      </w:pPr>
      <w:r w:rsidRPr="00C55A33">
        <w:rPr>
          <w:rFonts w:ascii="Times New Roman" w:hAnsi="Times New Roman"/>
          <w:b w:val="0"/>
          <w:color w:val="auto"/>
          <w:sz w:val="28"/>
        </w:rPr>
        <w:t>Раздел III</w:t>
      </w:r>
      <w:r w:rsidRPr="00C55A33">
        <w:rPr>
          <w:rFonts w:ascii="Times New Roman" w:hAnsi="Times New Roman"/>
          <w:b w:val="0"/>
          <w:color w:val="auto"/>
          <w:sz w:val="28"/>
        </w:rPr>
        <w:br/>
        <w:t>Порядок проведения Отбора и предоставления Субсидии</w:t>
      </w:r>
    </w:p>
    <w:p w14:paraId="09D1F9ED" w14:textId="77777777" w:rsidR="00C55A33" w:rsidRPr="00C55A33" w:rsidRDefault="00C55A33" w:rsidP="00C55A33">
      <w:pPr>
        <w:ind w:firstLine="708"/>
        <w:rPr>
          <w:rFonts w:ascii="Times New Roman" w:hAnsi="Times New Roman"/>
          <w:color w:val="auto"/>
          <w:sz w:val="28"/>
        </w:rPr>
      </w:pPr>
    </w:p>
    <w:p w14:paraId="576DB1B4"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10.</w:t>
      </w:r>
      <w:r>
        <w:rPr>
          <w:rFonts w:ascii="Times New Roman" w:hAnsi="Times New Roman"/>
          <w:color w:val="auto"/>
          <w:sz w:val="28"/>
        </w:rPr>
        <w:t> </w:t>
      </w:r>
      <w:r w:rsidRPr="00C55A33">
        <w:rPr>
          <w:rFonts w:ascii="Times New Roman" w:hAnsi="Times New Roman"/>
          <w:color w:val="auto"/>
          <w:sz w:val="28"/>
        </w:rPr>
        <w:t>Отбор осуществляется сформированной Министерством комиссией по проведению Отбора (далее – комиссия).</w:t>
      </w:r>
    </w:p>
    <w:p w14:paraId="26473C38"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Комиссия формируется в составе не менее 5 человек (сотрудников Министерства и государственного казенного учреждения Тверской области «Центр развития агропромышленного комплекса Тверской области» (далее – ГКУ). В состав комиссии входят председатель комиссии, заместитель председателя комиссии, секретарь и члены комиссии. Персональный состав комиссии утверждается приказом Министерства.</w:t>
      </w:r>
    </w:p>
    <w:p w14:paraId="15DDE8D8"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11.</w:t>
      </w:r>
      <w:r>
        <w:rPr>
          <w:rFonts w:ascii="Times New Roman" w:hAnsi="Times New Roman"/>
          <w:color w:val="auto"/>
          <w:sz w:val="28"/>
        </w:rPr>
        <w:t> </w:t>
      </w:r>
      <w:r w:rsidRPr="00C55A33">
        <w:rPr>
          <w:rFonts w:ascii="Times New Roman" w:hAnsi="Times New Roman"/>
          <w:color w:val="auto"/>
          <w:sz w:val="28"/>
        </w:rPr>
        <w:t>Отбор осуществляется комиссией исходя из соответствия сельскохозяйственного товаропроизводителя требованиям, установленным пунктами 4, 8, 9 настоящего Порядка, а также очередности поступления заявок в ГКУ или филиалы государственного автономного учреждения Тверской области «Многофункциональный центр предоставления государственных и муниципальных услуг» (далее – филиалы ГАУ «МФЦ») по дате, времени и регистрационному номеру.</w:t>
      </w:r>
    </w:p>
    <w:p w14:paraId="7D3A584B"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12.</w:t>
      </w:r>
      <w:r>
        <w:rPr>
          <w:rFonts w:ascii="Times New Roman" w:hAnsi="Times New Roman"/>
          <w:color w:val="auto"/>
          <w:sz w:val="28"/>
        </w:rPr>
        <w:t> </w:t>
      </w:r>
      <w:r w:rsidRPr="00C55A33">
        <w:rPr>
          <w:rFonts w:ascii="Times New Roman" w:hAnsi="Times New Roman"/>
          <w:color w:val="auto"/>
          <w:sz w:val="28"/>
        </w:rPr>
        <w:t xml:space="preserve">Отбор осуществляется Министерством при наличии лимитов бюджетных обязательств, указанных в пункте 6 настоящего </w:t>
      </w:r>
      <w:proofErr w:type="gramStart"/>
      <w:r w:rsidRPr="00C55A33">
        <w:rPr>
          <w:rFonts w:ascii="Times New Roman" w:hAnsi="Times New Roman"/>
          <w:color w:val="auto"/>
          <w:sz w:val="28"/>
        </w:rPr>
        <w:t xml:space="preserve">Порядка, </w:t>
      </w:r>
      <w:r w:rsidR="001C0CB4">
        <w:rPr>
          <w:rFonts w:ascii="Times New Roman" w:hAnsi="Times New Roman"/>
          <w:color w:val="auto"/>
          <w:sz w:val="28"/>
        </w:rPr>
        <w:t xml:space="preserve">  </w:t>
      </w:r>
      <w:proofErr w:type="gramEnd"/>
      <w:r w:rsidR="001C0CB4">
        <w:rPr>
          <w:rFonts w:ascii="Times New Roman" w:hAnsi="Times New Roman"/>
          <w:color w:val="auto"/>
          <w:sz w:val="28"/>
        </w:rPr>
        <w:t xml:space="preserve">                                    </w:t>
      </w:r>
      <w:r w:rsidRPr="00C55A33">
        <w:rPr>
          <w:rFonts w:ascii="Times New Roman" w:hAnsi="Times New Roman"/>
          <w:color w:val="auto"/>
          <w:sz w:val="28"/>
        </w:rPr>
        <w:t>в том числе при наличии остатков лимитов бюджетных обязательств по итогам ранее проведенного Отбора в текущем финансовом году.</w:t>
      </w:r>
    </w:p>
    <w:p w14:paraId="425A2D6E"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13. Для проведения Отбора Министерство размещает объявление о проведении Отбора (далее – объявление) на сайте Министерства в сети Интернет по адресу</w:t>
      </w:r>
      <w:r w:rsidR="001C0CB4">
        <w:rPr>
          <w:rFonts w:ascii="Times New Roman" w:hAnsi="Times New Roman"/>
          <w:color w:val="auto"/>
          <w:sz w:val="28"/>
        </w:rPr>
        <w:t>:</w:t>
      </w:r>
      <w:r w:rsidRPr="00C55A33">
        <w:rPr>
          <w:rFonts w:ascii="Times New Roman" w:hAnsi="Times New Roman"/>
          <w:color w:val="auto"/>
          <w:sz w:val="28"/>
        </w:rPr>
        <w:t xml:space="preserve"> https://минсельхоз.тверскаяобласть.рф (далее –</w:t>
      </w:r>
      <w:r w:rsidR="001C0CB4">
        <w:rPr>
          <w:rFonts w:ascii="Times New Roman" w:hAnsi="Times New Roman"/>
          <w:color w:val="auto"/>
          <w:sz w:val="28"/>
        </w:rPr>
        <w:t xml:space="preserve"> </w:t>
      </w:r>
      <w:r w:rsidRPr="00C55A33">
        <w:rPr>
          <w:rFonts w:ascii="Times New Roman" w:hAnsi="Times New Roman"/>
          <w:color w:val="auto"/>
          <w:sz w:val="28"/>
        </w:rPr>
        <w:t>сайт Министерства), содержание которого должно соответствовать пункту 14 настоящего Порядка.</w:t>
      </w:r>
    </w:p>
    <w:p w14:paraId="188DBC4A"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Дата размещения объявления определяется Министерством и подлежит указанию в объявлении.</w:t>
      </w:r>
    </w:p>
    <w:p w14:paraId="107D28DE"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14. В объявлении должна содержаться следующая информация:</w:t>
      </w:r>
    </w:p>
    <w:p w14:paraId="2C959927"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 наименование, местонахождение, почтовый адрес, адрес электронной почты Министерства;</w:t>
      </w:r>
    </w:p>
    <w:p w14:paraId="0221321B"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2) результат предоставления Субсидии в соответствии с пунктом 37 настоящего Порядка;</w:t>
      </w:r>
    </w:p>
    <w:p w14:paraId="4E8BED7B"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3) сроки проведения Отбора;</w:t>
      </w:r>
    </w:p>
    <w:p w14:paraId="69225FF3"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4)</w:t>
      </w:r>
      <w:r>
        <w:rPr>
          <w:rFonts w:ascii="Times New Roman" w:hAnsi="Times New Roman"/>
          <w:color w:val="auto"/>
          <w:sz w:val="28"/>
        </w:rPr>
        <w:t> </w:t>
      </w:r>
      <w:r w:rsidRPr="00C55A33">
        <w:rPr>
          <w:rFonts w:ascii="Times New Roman" w:hAnsi="Times New Roman"/>
          <w:color w:val="auto"/>
          <w:sz w:val="28"/>
        </w:rPr>
        <w:t>дата начала подачи и окончания приема заявок, которая (дата окончания) не может быть ранее 10-го календарного дня, следующего за днем размещения объявления;</w:t>
      </w:r>
    </w:p>
    <w:p w14:paraId="66C7DD11" w14:textId="77777777" w:rsidR="00C55A33" w:rsidRPr="00C55A33" w:rsidRDefault="00C55A33" w:rsidP="00C55A33">
      <w:pPr>
        <w:ind w:firstLine="708"/>
        <w:rPr>
          <w:rFonts w:ascii="Times New Roman" w:hAnsi="Times New Roman"/>
          <w:color w:val="auto"/>
          <w:sz w:val="28"/>
        </w:rPr>
      </w:pPr>
      <w:r w:rsidRPr="00C55A33">
        <w:rPr>
          <w:rStyle w:val="1"/>
          <w:rFonts w:ascii="Times New Roman" w:hAnsi="Times New Roman"/>
          <w:color w:val="auto"/>
          <w:sz w:val="28"/>
        </w:rPr>
        <w:t xml:space="preserve">5) требования к сельскохозяйственному товаропроизводителю в соответствии с пунктами 4, 8, 9 настоящего Порядка и к перечню </w:t>
      </w:r>
      <w:r w:rsidR="001C0CB4">
        <w:rPr>
          <w:rStyle w:val="1"/>
          <w:rFonts w:ascii="Times New Roman" w:hAnsi="Times New Roman"/>
          <w:color w:val="auto"/>
          <w:sz w:val="28"/>
        </w:rPr>
        <w:t xml:space="preserve">                     </w:t>
      </w:r>
      <w:r w:rsidRPr="00C55A33">
        <w:rPr>
          <w:rStyle w:val="1"/>
          <w:rFonts w:ascii="Times New Roman" w:hAnsi="Times New Roman"/>
          <w:color w:val="auto"/>
          <w:sz w:val="28"/>
        </w:rPr>
        <w:t>документов, представляемых сельскохозяйственным товаропроизводителем для подтверждения соответствия указанным требованиям;</w:t>
      </w:r>
    </w:p>
    <w:p w14:paraId="1C78D5AE"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6) доменное имя и (или) указатели страниц на сайте Министерства;</w:t>
      </w:r>
    </w:p>
    <w:p w14:paraId="62AA3B64"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7) порядок подачи заявок и требования, предъявляемые к содержанию таких заявок;</w:t>
      </w:r>
    </w:p>
    <w:p w14:paraId="37B55A99"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8) порядок отзыва заявок, порядок возврата таких заявок, определяющий в том числе основания для возврата заявок, порядок внесения изменений в такие заявки;</w:t>
      </w:r>
    </w:p>
    <w:p w14:paraId="43616F4E"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9) правила рассмотрения и оценки заявок;</w:t>
      </w:r>
    </w:p>
    <w:p w14:paraId="0BF7E75E"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10) категории получателей Субсидии и критерии Отбора;</w:t>
      </w:r>
    </w:p>
    <w:p w14:paraId="4073C76E"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11) порядок отклонения заявок, а также информация об основаниях их отклонения;</w:t>
      </w:r>
    </w:p>
    <w:p w14:paraId="34B6AF56"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12) порядок возврата заявок на доработку;</w:t>
      </w:r>
    </w:p>
    <w:p w14:paraId="5F71510E"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13) порядок предоставления сельскохозяйственным товаропроизводителям разъяснений положений объявления, даты начала и окончания срока такого предоставления;</w:t>
      </w:r>
    </w:p>
    <w:p w14:paraId="193F659F"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14) срок, в течение которого победители Отбора должны подписать соглашение о предоставлении Субсидии, указанное в пункте 35 настоящего Порядка;</w:t>
      </w:r>
    </w:p>
    <w:p w14:paraId="302A4EF1"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 xml:space="preserve">15) условия признания победителей Отбора уклонившимися от заключения соглашения о предоставлении Субсидии в соответствии </w:t>
      </w:r>
      <w:r>
        <w:rPr>
          <w:rFonts w:ascii="Times New Roman" w:hAnsi="Times New Roman"/>
          <w:color w:val="auto"/>
          <w:sz w:val="28"/>
        </w:rPr>
        <w:t xml:space="preserve">                                 </w:t>
      </w:r>
      <w:r w:rsidRPr="00C55A33">
        <w:rPr>
          <w:rFonts w:ascii="Times New Roman" w:hAnsi="Times New Roman"/>
          <w:color w:val="auto"/>
          <w:sz w:val="28"/>
        </w:rPr>
        <w:t>с пунктом 36 настоящего Порядка;</w:t>
      </w:r>
    </w:p>
    <w:p w14:paraId="622346A5"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 xml:space="preserve">16) срок размещения протокола подведения итогов Отбора на </w:t>
      </w:r>
      <w:hyperlink r:id="rId12" w:history="1">
        <w:r w:rsidRPr="00C55A33">
          <w:rPr>
            <w:rFonts w:ascii="Times New Roman" w:hAnsi="Times New Roman"/>
            <w:color w:val="auto"/>
            <w:sz w:val="28"/>
          </w:rPr>
          <w:t>сайте</w:t>
        </w:r>
      </w:hyperlink>
      <w:r w:rsidRPr="00C55A33">
        <w:rPr>
          <w:rFonts w:ascii="Times New Roman" w:hAnsi="Times New Roman"/>
          <w:color w:val="auto"/>
          <w:sz w:val="28"/>
        </w:rPr>
        <w:t xml:space="preserve"> Министерства, который не может быть позднее 3-го рабочего дня, следующего за днем определения победителей Отбора;</w:t>
      </w:r>
    </w:p>
    <w:p w14:paraId="7E5A12A3"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17)</w:t>
      </w:r>
      <w:r w:rsidR="001C0CB4">
        <w:rPr>
          <w:rFonts w:ascii="Times New Roman" w:hAnsi="Times New Roman"/>
          <w:color w:val="auto"/>
          <w:sz w:val="28"/>
        </w:rPr>
        <w:t> </w:t>
      </w:r>
      <w:r w:rsidRPr="00C55A33">
        <w:rPr>
          <w:rFonts w:ascii="Times New Roman" w:hAnsi="Times New Roman"/>
          <w:color w:val="auto"/>
          <w:sz w:val="28"/>
        </w:rPr>
        <w:t>объем распределяемой Субсидии в соответствии с государственной программой Тверской области «Сельское хозяйство Тверской области», утвержденной постановлением Правительства Тверской области от 21.02.2024 № 63-пп «О государственной программе Тверской области «Сельское хозяйство Тверской области» (далее – Государственная программа).</w:t>
      </w:r>
    </w:p>
    <w:p w14:paraId="6089EA3A"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15. Министерство принимает решение об отмене проведения Отбора в следующих случаях:</w:t>
      </w:r>
    </w:p>
    <w:p w14:paraId="25EBAC62" w14:textId="77777777" w:rsidR="00C55A33" w:rsidRPr="00C55A33" w:rsidRDefault="00C55A33" w:rsidP="00C55A33">
      <w:pPr>
        <w:widowControl/>
        <w:ind w:firstLine="708"/>
        <w:rPr>
          <w:rFonts w:ascii="Times New Roman" w:hAnsi="Times New Roman"/>
          <w:color w:val="auto"/>
          <w:sz w:val="28"/>
        </w:rPr>
      </w:pPr>
      <w:r w:rsidRPr="00C55A33">
        <w:rPr>
          <w:rFonts w:ascii="Times New Roman" w:hAnsi="Times New Roman"/>
          <w:color w:val="auto"/>
          <w:sz w:val="28"/>
        </w:rPr>
        <w:t>1) уменьшения в полном объеме бюджетных ассигнований на обеспечение реализации мероприятия Государственной программы и лимитов бюджетных обязательств, доведенных Министерству на предоставление Субсидии, после объявления Отбора;</w:t>
      </w:r>
    </w:p>
    <w:p w14:paraId="5D40E1FF" w14:textId="77777777" w:rsidR="00C55A33" w:rsidRPr="00C55A33" w:rsidRDefault="00C55A33" w:rsidP="00C55A33">
      <w:pPr>
        <w:widowControl/>
        <w:ind w:firstLine="708"/>
        <w:rPr>
          <w:rFonts w:ascii="Times New Roman" w:hAnsi="Times New Roman"/>
          <w:color w:val="auto"/>
          <w:sz w:val="28"/>
        </w:rPr>
      </w:pPr>
      <w:r w:rsidRPr="00C55A33">
        <w:rPr>
          <w:rFonts w:ascii="Times New Roman" w:hAnsi="Times New Roman"/>
          <w:color w:val="auto"/>
          <w:sz w:val="28"/>
        </w:rPr>
        <w:t xml:space="preserve">2) возникновения обстоятельств непреодолимой силы в соответствии </w:t>
      </w:r>
      <w:r w:rsidR="001C0CB4">
        <w:rPr>
          <w:rFonts w:ascii="Times New Roman" w:hAnsi="Times New Roman"/>
          <w:color w:val="auto"/>
          <w:sz w:val="28"/>
        </w:rPr>
        <w:t xml:space="preserve">                  </w:t>
      </w:r>
      <w:r w:rsidRPr="00C55A33">
        <w:rPr>
          <w:rFonts w:ascii="Times New Roman" w:hAnsi="Times New Roman"/>
          <w:color w:val="auto"/>
          <w:sz w:val="28"/>
        </w:rPr>
        <w:t xml:space="preserve">с </w:t>
      </w:r>
      <w:hyperlink r:id="rId13" w:history="1">
        <w:r w:rsidRPr="00C55A33">
          <w:rPr>
            <w:rFonts w:ascii="Times New Roman" w:hAnsi="Times New Roman"/>
            <w:color w:val="auto"/>
            <w:sz w:val="28"/>
          </w:rPr>
          <w:t>пунктом 3 статьи 401</w:t>
        </w:r>
      </w:hyperlink>
      <w:r w:rsidRPr="00C55A33">
        <w:rPr>
          <w:rFonts w:ascii="Times New Roman" w:hAnsi="Times New Roman"/>
          <w:color w:val="auto"/>
          <w:sz w:val="28"/>
        </w:rPr>
        <w:t xml:space="preserve"> Гражданского кодекса Российской Федерации.</w:t>
      </w:r>
    </w:p>
    <w:p w14:paraId="1D2AEEE5"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 xml:space="preserve">При принятии Министерством решения об отмене проведения Отбора соответствующее уведомление с указанием причин отмены Отбора размещается на сайте Министерства в течение 1 рабочего дня со дня его принятия. </w:t>
      </w:r>
    </w:p>
    <w:p w14:paraId="131B9951" w14:textId="77777777" w:rsidR="00C55A33" w:rsidRPr="00C55A33" w:rsidRDefault="00C55A33" w:rsidP="00C55A33">
      <w:pPr>
        <w:widowControl/>
        <w:ind w:firstLine="708"/>
        <w:rPr>
          <w:rFonts w:ascii="Times New Roman" w:hAnsi="Times New Roman"/>
          <w:color w:val="auto"/>
          <w:sz w:val="28"/>
        </w:rPr>
      </w:pPr>
      <w:r w:rsidRPr="00C55A33">
        <w:rPr>
          <w:rFonts w:ascii="Times New Roman" w:hAnsi="Times New Roman"/>
          <w:color w:val="auto"/>
          <w:sz w:val="28"/>
        </w:rPr>
        <w:t>Отбор считается отмененным со дня размещения объявления о его отмене на сайте Министерства.</w:t>
      </w:r>
    </w:p>
    <w:p w14:paraId="24D56EE7" w14:textId="77777777" w:rsidR="00C55A33" w:rsidRPr="00C55A33" w:rsidRDefault="00C55A33" w:rsidP="00C55A33">
      <w:pPr>
        <w:widowControl/>
        <w:ind w:firstLine="708"/>
        <w:rPr>
          <w:rFonts w:ascii="Times New Roman" w:hAnsi="Times New Roman"/>
          <w:color w:val="auto"/>
          <w:sz w:val="28"/>
        </w:rPr>
      </w:pPr>
      <w:r w:rsidRPr="00C55A33">
        <w:rPr>
          <w:rFonts w:ascii="Times New Roman" w:hAnsi="Times New Roman"/>
          <w:color w:val="auto"/>
          <w:sz w:val="28"/>
        </w:rPr>
        <w:t>Министерство в день отмены проведения Отбора направляет по адресам электронной почты (почтовым отправлением), указанным в заявках, соответствующее уведомление сельскохозяйственным товаропроизводителям, подавшим заявки к моменту отмены проведения Отбора.</w:t>
      </w:r>
    </w:p>
    <w:p w14:paraId="2B0C496B" w14:textId="77777777" w:rsidR="00C55A33" w:rsidRDefault="00C55A33" w:rsidP="00C55A33">
      <w:pPr>
        <w:ind w:firstLine="708"/>
        <w:rPr>
          <w:rFonts w:ascii="Times New Roman" w:hAnsi="Times New Roman"/>
          <w:color w:val="auto"/>
          <w:sz w:val="28"/>
        </w:rPr>
      </w:pPr>
    </w:p>
    <w:p w14:paraId="11695BE0"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16. В сроки проведения Отбора, указанные в объявлении, сельскохозяйственные товаропроизводители представляют в ГКУ или филиалы ГАУ «МФЦ» заявку и документы согласно Перечню (далее – документы), в том числе при наличии технической возможности в электронной форме с использованием федеральной государственной информационной системы «</w:t>
      </w:r>
      <w:hyperlink r:id="rId14" w:history="1">
        <w:r w:rsidRPr="00C55A33">
          <w:rPr>
            <w:rFonts w:ascii="Times New Roman" w:hAnsi="Times New Roman"/>
            <w:color w:val="auto"/>
            <w:sz w:val="28"/>
          </w:rPr>
          <w:t>Единый портал</w:t>
        </w:r>
      </w:hyperlink>
      <w:r w:rsidRPr="00C55A33">
        <w:rPr>
          <w:rFonts w:ascii="Times New Roman" w:hAnsi="Times New Roman"/>
          <w:color w:val="auto"/>
          <w:sz w:val="28"/>
        </w:rPr>
        <w:t xml:space="preserve"> государственных и муниципальных услуг (функций)».</w:t>
      </w:r>
    </w:p>
    <w:p w14:paraId="11F6573A" w14:textId="77777777" w:rsidR="00C55A33" w:rsidRPr="00C55A33" w:rsidRDefault="00C55A33" w:rsidP="00C55A33">
      <w:pPr>
        <w:ind w:firstLine="708"/>
        <w:rPr>
          <w:rFonts w:ascii="Times New Roman" w:hAnsi="Times New Roman"/>
          <w:color w:val="auto"/>
          <w:sz w:val="28"/>
          <w:shd w:val="clear" w:color="auto" w:fill="FFE779"/>
        </w:rPr>
      </w:pPr>
      <w:r w:rsidRPr="00C55A33">
        <w:rPr>
          <w:rFonts w:ascii="Times New Roman" w:hAnsi="Times New Roman"/>
          <w:color w:val="auto"/>
          <w:sz w:val="28"/>
        </w:rPr>
        <w:t xml:space="preserve">Документы, указанные в пунктах 3, 7 Перечня, представляются по инициативе сельскохозяйственного товаропроизводителя. Документ, указанный в пункте 4 Перечня, предоставляется по инициативе сельскохозяйственного товаропроизводителя в случае если право собственности (аренды) зарегистрировано в </w:t>
      </w:r>
      <w:r w:rsidR="001C0CB4">
        <w:rPr>
          <w:rFonts w:ascii="Times New Roman" w:hAnsi="Times New Roman"/>
          <w:color w:val="auto"/>
          <w:sz w:val="28"/>
        </w:rPr>
        <w:t>Е</w:t>
      </w:r>
      <w:r w:rsidRPr="00C55A33">
        <w:rPr>
          <w:rFonts w:ascii="Times New Roman" w:hAnsi="Times New Roman"/>
          <w:color w:val="auto"/>
          <w:sz w:val="28"/>
        </w:rPr>
        <w:t xml:space="preserve">дином государственном реестре недвижимости. </w:t>
      </w:r>
    </w:p>
    <w:p w14:paraId="327CFE0C"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17.</w:t>
      </w:r>
      <w:r w:rsidR="001C0CB4">
        <w:rPr>
          <w:rFonts w:ascii="Times New Roman" w:hAnsi="Times New Roman"/>
          <w:color w:val="auto"/>
          <w:sz w:val="28"/>
        </w:rPr>
        <w:t> </w:t>
      </w:r>
      <w:r w:rsidRPr="00C55A33">
        <w:rPr>
          <w:rFonts w:ascii="Times New Roman" w:hAnsi="Times New Roman"/>
          <w:color w:val="auto"/>
          <w:sz w:val="28"/>
        </w:rPr>
        <w:t>Датой представления сельскохозяйственным товаропроизводителем заявки считается день представления заявки в ГКУ, филиалы ГАУ «МФЦ», либо посредством единого портала.</w:t>
      </w:r>
    </w:p>
    <w:p w14:paraId="002AF21F"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 xml:space="preserve">18. Не допускается требование от сельскохозяйственного товаропроизводителя представления документов и информации </w:t>
      </w:r>
      <w:r w:rsidR="001C0CB4">
        <w:rPr>
          <w:rFonts w:ascii="Times New Roman" w:hAnsi="Times New Roman"/>
          <w:color w:val="auto"/>
          <w:sz w:val="28"/>
        </w:rPr>
        <w:t xml:space="preserve">                                                </w:t>
      </w:r>
      <w:r w:rsidRPr="00C55A33">
        <w:rPr>
          <w:rFonts w:ascii="Times New Roman" w:hAnsi="Times New Roman"/>
          <w:color w:val="auto"/>
          <w:sz w:val="28"/>
        </w:rPr>
        <w:t xml:space="preserve">в целях подтверждения соответствия требованиям, определенным </w:t>
      </w:r>
      <w:r w:rsidR="001C0CB4">
        <w:rPr>
          <w:rFonts w:ascii="Times New Roman" w:hAnsi="Times New Roman"/>
          <w:color w:val="auto"/>
          <w:sz w:val="28"/>
        </w:rPr>
        <w:t xml:space="preserve">                          </w:t>
      </w:r>
      <w:r w:rsidRPr="00C55A33">
        <w:rPr>
          <w:rFonts w:ascii="Times New Roman" w:hAnsi="Times New Roman"/>
          <w:color w:val="auto"/>
          <w:sz w:val="28"/>
        </w:rPr>
        <w:t>пунктами 4, 8, 9 настоящего Порядка, при наличии соответствующей информации в государственных информационных системах, доступ к которым Министерство может получить в рамках межведомственного электронного взаимодействия, за исключением случая, если сельскохозяйственный товаропроизводитель готов представить указанные документы и информацию Министерству по собственной инициативе.</w:t>
      </w:r>
    </w:p>
    <w:p w14:paraId="0A9747FC" w14:textId="77777777" w:rsidR="00C55A33" w:rsidRPr="00C55A33" w:rsidRDefault="001C0CB4" w:rsidP="00C55A33">
      <w:pPr>
        <w:ind w:firstLine="708"/>
        <w:rPr>
          <w:rFonts w:ascii="Times New Roman" w:hAnsi="Times New Roman"/>
          <w:color w:val="auto"/>
          <w:sz w:val="28"/>
        </w:rPr>
      </w:pPr>
      <w:r>
        <w:rPr>
          <w:rFonts w:ascii="Times New Roman" w:hAnsi="Times New Roman"/>
          <w:color w:val="auto"/>
          <w:sz w:val="28"/>
        </w:rPr>
        <w:t>19. </w:t>
      </w:r>
      <w:r w:rsidR="00C55A33" w:rsidRPr="00C55A33">
        <w:rPr>
          <w:rFonts w:ascii="Times New Roman" w:hAnsi="Times New Roman"/>
          <w:color w:val="auto"/>
          <w:sz w:val="28"/>
        </w:rPr>
        <w:t xml:space="preserve">Ответственность за достоверность представленных в Министерство документов и информации несет сельскохозяйственный товаропроизводитель в соответствии с законодательством Российской Федерации. </w:t>
      </w:r>
    </w:p>
    <w:p w14:paraId="68B15547"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20. Сельскохозяйственный товаропроизводитель вправе отозвать и внести изменения в заявку, поданную в ГКУ или филиалы МФЦ, в сроки приема заявок, указанные в объявлении, путем подачи заявления в ГКУ или филиалы МФЦ в свободной форме с приложением документов.</w:t>
      </w:r>
    </w:p>
    <w:p w14:paraId="76217EFD"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21. Заявка и документы могут быть отозваны сельскохозяйственным товаропроизводителем до окончания Отбора путем направления в Министерство заявления об отзыве заявки в свободной форме. В этом случае заявка и документы возвращаются сельскохозяйственному товаропроизводителю.</w:t>
      </w:r>
    </w:p>
    <w:p w14:paraId="7E11AAA4"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22. Любой сельскохозяйственный товаропроизводитель со дня размещения объявления на сайте Министерства не позднее 3-го рабочего дня до дня завершения подачи заявок вправе обратиться за разъяснениями положений объявления в ГКУ по номерам телефонов, указанных в объявлении.</w:t>
      </w:r>
    </w:p>
    <w:p w14:paraId="06CC43CD"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23. Филиалы ГАУ «МФЦ» в течение 1 рабочего дня со дня получения от сельскохозяйственного товаропроизводителя заявки и документов передают их в ГКУ.</w:t>
      </w:r>
    </w:p>
    <w:p w14:paraId="6551CA70"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 xml:space="preserve">ГКУ осуществляет регистрацию заявки в день ее поступления и проверку комплектности на соответствие Перечню приложенных к заявке документов, поступивших от сельскохозяйственных </w:t>
      </w:r>
      <w:proofErr w:type="gramStart"/>
      <w:r w:rsidRPr="00C55A33">
        <w:rPr>
          <w:rFonts w:ascii="Times New Roman" w:hAnsi="Times New Roman"/>
          <w:color w:val="auto"/>
          <w:sz w:val="28"/>
        </w:rPr>
        <w:t xml:space="preserve">товаропроизводителей, </w:t>
      </w:r>
      <w:r w:rsidR="001C0CB4">
        <w:rPr>
          <w:rFonts w:ascii="Times New Roman" w:hAnsi="Times New Roman"/>
          <w:color w:val="auto"/>
          <w:sz w:val="28"/>
        </w:rPr>
        <w:t xml:space="preserve">  </w:t>
      </w:r>
      <w:proofErr w:type="gramEnd"/>
      <w:r w:rsidR="001C0CB4">
        <w:rPr>
          <w:rFonts w:ascii="Times New Roman" w:hAnsi="Times New Roman"/>
          <w:color w:val="auto"/>
          <w:sz w:val="28"/>
        </w:rPr>
        <w:t xml:space="preserve">                  </w:t>
      </w:r>
      <w:r w:rsidRPr="00C55A33">
        <w:rPr>
          <w:rFonts w:ascii="Times New Roman" w:hAnsi="Times New Roman"/>
          <w:color w:val="auto"/>
          <w:sz w:val="28"/>
        </w:rPr>
        <w:t>в том числе через филиалы ГАУ «МФЦ», не позднее дня окончания приема заявок и документов.</w:t>
      </w:r>
    </w:p>
    <w:p w14:paraId="0DD02905"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 xml:space="preserve">24. При соответствии комплектности документов Перечню </w:t>
      </w:r>
      <w:r>
        <w:rPr>
          <w:rFonts w:ascii="Times New Roman" w:hAnsi="Times New Roman"/>
          <w:color w:val="auto"/>
          <w:sz w:val="28"/>
        </w:rPr>
        <w:t xml:space="preserve">                                    </w:t>
      </w:r>
      <w:r w:rsidRPr="00C55A33">
        <w:rPr>
          <w:rFonts w:ascii="Times New Roman" w:hAnsi="Times New Roman"/>
          <w:color w:val="auto"/>
          <w:sz w:val="28"/>
        </w:rPr>
        <w:t>(за исключением документов, предусмотренных пунктами 3, 7 Перечня)</w:t>
      </w:r>
      <w:r w:rsidR="001C0CB4">
        <w:rPr>
          <w:rFonts w:ascii="Times New Roman" w:hAnsi="Times New Roman"/>
          <w:color w:val="auto"/>
          <w:sz w:val="28"/>
        </w:rPr>
        <w:t xml:space="preserve">                   </w:t>
      </w:r>
      <w:r w:rsidRPr="00C55A33">
        <w:rPr>
          <w:rFonts w:ascii="Times New Roman" w:hAnsi="Times New Roman"/>
          <w:color w:val="auto"/>
          <w:sz w:val="28"/>
        </w:rPr>
        <w:t xml:space="preserve"> ГКУ единовременно передает все заявки и документы в Министерство по описи, форма которой утверждена Министерством, на следующий рабочий день после дня окончания приема заявок и документов (за исключением документов, предусмотренных пунктами 3, 7 Перечня).</w:t>
      </w:r>
    </w:p>
    <w:p w14:paraId="05C261BD"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 xml:space="preserve">25. В случае несоответствия комплектности документов Перечню </w:t>
      </w:r>
      <w:r>
        <w:rPr>
          <w:rFonts w:ascii="Times New Roman" w:hAnsi="Times New Roman"/>
          <w:color w:val="auto"/>
          <w:sz w:val="28"/>
        </w:rPr>
        <w:t xml:space="preserve">                       </w:t>
      </w:r>
      <w:r w:rsidRPr="00C55A33">
        <w:rPr>
          <w:rFonts w:ascii="Times New Roman" w:hAnsi="Times New Roman"/>
          <w:color w:val="auto"/>
          <w:sz w:val="28"/>
        </w:rPr>
        <w:t xml:space="preserve">(за исключением документов, предусмотренных пунктами 3, 7 Перечня) </w:t>
      </w:r>
      <w:r>
        <w:rPr>
          <w:rFonts w:ascii="Times New Roman" w:hAnsi="Times New Roman"/>
          <w:color w:val="auto"/>
          <w:sz w:val="28"/>
        </w:rPr>
        <w:t xml:space="preserve">                     </w:t>
      </w:r>
      <w:r w:rsidRPr="00C55A33">
        <w:rPr>
          <w:rFonts w:ascii="Times New Roman" w:hAnsi="Times New Roman"/>
          <w:color w:val="auto"/>
          <w:sz w:val="28"/>
        </w:rPr>
        <w:t>ГКУ в срок проведения Отбора и не позднее 3-го рабочего дня со дня регистрации заявки на участие в Отборе возвращает заявку на участие в Отборе и документы сельскохозяйственному товаропроизводителю лично или доверенному лицу сельскохозяйственного товаропроизводителя с указанием причин возврата.</w:t>
      </w:r>
    </w:p>
    <w:p w14:paraId="0D2C36A0"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26. Возврат заявки на участие в Отборе не является препятствием                   для повторного представления заявки сельскохозяйственным товаропроизводителем в срок до окончания приема заявок.</w:t>
      </w:r>
    </w:p>
    <w:p w14:paraId="74385CFB"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27. Комиссия в течение 9 рабочих дней со дня получения заявок и документов от ГКУ осуществляет их проверку на предмет соответствия установленным в объявлении требованиям. В случае если документы, предусмотренные пунктами 3, 7 Перечня, не представлены сельскохозяйственным товаропроизводителем по собственной инициативе, содержащиеся в них сведения запрашиваются Министерством в рамках межведомственного информационного взаимодействия.</w:t>
      </w:r>
    </w:p>
    <w:p w14:paraId="3154069D"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28. Заявка отклоняется комиссией в случае наличия следующих оснований для отклонения заявки:</w:t>
      </w:r>
    </w:p>
    <w:p w14:paraId="7F8E9191"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 несоответствие сельскохозяйственного товаропроизводителя требованиям, установленным пунктами 4, 8, 9 настоящего Порядка;</w:t>
      </w:r>
    </w:p>
    <w:p w14:paraId="1B737465"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 xml:space="preserve">2) подача сельскохозяйственным товаропроизводителем заявки и документов после даты и (или) времени окончания приема заявок, определенных в объявлении; </w:t>
      </w:r>
    </w:p>
    <w:p w14:paraId="3744FEF7" w14:textId="77777777" w:rsidR="00C55A33" w:rsidRPr="00C55A33" w:rsidRDefault="001C0CB4" w:rsidP="00C55A33">
      <w:pPr>
        <w:ind w:firstLine="708"/>
        <w:rPr>
          <w:rFonts w:ascii="Times New Roman" w:hAnsi="Times New Roman"/>
          <w:color w:val="auto"/>
          <w:sz w:val="28"/>
        </w:rPr>
      </w:pPr>
      <w:r>
        <w:rPr>
          <w:rFonts w:ascii="Times New Roman" w:hAnsi="Times New Roman"/>
          <w:color w:val="auto"/>
          <w:sz w:val="28"/>
        </w:rPr>
        <w:t>3) </w:t>
      </w:r>
      <w:r w:rsidR="00C55A33" w:rsidRPr="00C55A33">
        <w:rPr>
          <w:rFonts w:ascii="Times New Roman" w:hAnsi="Times New Roman"/>
          <w:color w:val="auto"/>
          <w:sz w:val="28"/>
        </w:rPr>
        <w:t>выявленные до окончания срока приема заявок:</w:t>
      </w:r>
    </w:p>
    <w:p w14:paraId="6CF60D03"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несоответствие представленной сельскохозяйственным товаропроизводителем заявки и (или) документов требованиям, установленным в объявлении в соответствии с пунктом 14 настоящего Порядка;</w:t>
      </w:r>
    </w:p>
    <w:p w14:paraId="365E30A4"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непредставление (представление не в полном объеме) документов, указанных в объявлении;</w:t>
      </w:r>
    </w:p>
    <w:p w14:paraId="567CC37E"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недостоверность информации (в том числе информации о местонахождении и адресе сельскохозяйственного товаропроизводителя), содержащейся в документах, представленных сельскохозяйственным товаропроизводителем в целях подтверждения соответствия требованиям, установленным настоящим Порядком.</w:t>
      </w:r>
    </w:p>
    <w:p w14:paraId="0B64904B"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Отклонение заявки по основаниям, указанным в подпункте 3 настоящего пункта, не является препятствием для повторного представления заявки сельскохозяйственным товаропроизводителем до даты окончания приема заявок.</w:t>
      </w:r>
    </w:p>
    <w:p w14:paraId="2C0046B8"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29. По итогам рассмотрения и оценки заявок комиссией проводится ранжирование поступивших заявок исходя из очередности их поступления.</w:t>
      </w:r>
    </w:p>
    <w:p w14:paraId="21A5C089" w14:textId="77777777" w:rsidR="00C55A33" w:rsidRPr="00C55A33" w:rsidRDefault="00B336EB" w:rsidP="00C55A33">
      <w:pPr>
        <w:ind w:firstLine="708"/>
        <w:rPr>
          <w:rFonts w:ascii="Times New Roman" w:hAnsi="Times New Roman"/>
          <w:color w:val="auto"/>
          <w:sz w:val="28"/>
        </w:rPr>
      </w:pPr>
      <w:r>
        <w:rPr>
          <w:rFonts w:ascii="Times New Roman" w:hAnsi="Times New Roman"/>
          <w:color w:val="auto"/>
          <w:sz w:val="28"/>
        </w:rPr>
        <w:t>30. </w:t>
      </w:r>
      <w:r w:rsidR="00C55A33" w:rsidRPr="00C55A33">
        <w:rPr>
          <w:rFonts w:ascii="Times New Roman" w:hAnsi="Times New Roman"/>
          <w:color w:val="auto"/>
          <w:sz w:val="28"/>
        </w:rPr>
        <w:t>Критериями оценки комиссией заявок являются:</w:t>
      </w:r>
    </w:p>
    <w:p w14:paraId="6ED80A61"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 соответствие сельскохозяйственного товаропроизводителя требованиям, указанным в объявлении;</w:t>
      </w:r>
    </w:p>
    <w:p w14:paraId="7113176F"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2) соответствие документов, представленных сельскохозяйственным товаропроизводителем, требованиям полноты и достоверности, указанным в объявлении;</w:t>
      </w:r>
    </w:p>
    <w:p w14:paraId="0476E242"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3) достоверность информации, содержащейся в документах, представленных сельскохозяйственным товаропроизводителем;</w:t>
      </w:r>
    </w:p>
    <w:p w14:paraId="5FD2A4DD"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4) соответствие срока подачи сельскохозяйственным товаропроизводителем заявки требованиям, указанным в объявлении.</w:t>
      </w:r>
    </w:p>
    <w:p w14:paraId="2F0B968A"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31. Отбор признается несостоявшимся в следующих случаях:</w:t>
      </w:r>
    </w:p>
    <w:p w14:paraId="6A9B0751"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 по окончании срока подачи заявок подана только одна заявка;</w:t>
      </w:r>
    </w:p>
    <w:p w14:paraId="5874B0CD"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2) по результатам рассмотрения заявок только одна заявка соответствует требованиям, установленным в объявлении;</w:t>
      </w:r>
    </w:p>
    <w:p w14:paraId="0FAF846A"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3) по окончании срока подачи заявок не подано ни одной заявки;</w:t>
      </w:r>
    </w:p>
    <w:p w14:paraId="5B77851D"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4) по результатам рассмотрения заявок отклонены все заявки.</w:t>
      </w:r>
    </w:p>
    <w:p w14:paraId="133A82A1"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32. Субсидия предоставляется сельскохозяйственному товаропроизводителю, в том числе в случае признания Отбора несостоявшимся, при условии, что поданная единственная заявка признана соответствующей требованиям, установленным в объявлении.</w:t>
      </w:r>
    </w:p>
    <w:p w14:paraId="46B20CD7"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 xml:space="preserve">33. При отсутствии оснований для отклонения заявки, комиссия формирует сводный реестр начислений из областного бюджета Тверской области субсидий сельскохозяйственным товаропроизводителям </w:t>
      </w:r>
      <w:r w:rsidRPr="00C55A33">
        <w:rPr>
          <w:rStyle w:val="1"/>
          <w:rFonts w:ascii="Times New Roman" w:hAnsi="Times New Roman"/>
          <w:color w:val="auto"/>
          <w:sz w:val="28"/>
        </w:rPr>
        <w:t>на возмещение части понесенных затрат на приобретение посадочного</w:t>
      </w:r>
      <w:r w:rsidR="00B336EB">
        <w:rPr>
          <w:rStyle w:val="1"/>
          <w:rFonts w:ascii="Times New Roman" w:hAnsi="Times New Roman"/>
          <w:color w:val="auto"/>
          <w:sz w:val="28"/>
        </w:rPr>
        <w:t xml:space="preserve"> </w:t>
      </w:r>
      <w:r w:rsidRPr="00C55A33">
        <w:rPr>
          <w:rStyle w:val="1"/>
          <w:rFonts w:ascii="Times New Roman" w:hAnsi="Times New Roman"/>
          <w:color w:val="auto"/>
          <w:sz w:val="28"/>
        </w:rPr>
        <w:t>материала объектов товарной аквакультуры (товарного рыбоводства)</w:t>
      </w:r>
      <w:r w:rsidRPr="00C55A33">
        <w:rPr>
          <w:rFonts w:ascii="Times New Roman" w:hAnsi="Times New Roman"/>
          <w:color w:val="auto"/>
          <w:sz w:val="28"/>
        </w:rPr>
        <w:t xml:space="preserve"> по форме согласно приложению 2 к настоящему Порядку (далее – Сводный реестр) и протокол о результатах Отбора, который подписывается председателем комиссии, размещается на сайте Министерства и включает следующие сведения:</w:t>
      </w:r>
    </w:p>
    <w:p w14:paraId="37A37058"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w:t>
      </w:r>
      <w:r w:rsidR="00B336EB">
        <w:rPr>
          <w:rFonts w:ascii="Times New Roman" w:hAnsi="Times New Roman"/>
          <w:color w:val="auto"/>
          <w:sz w:val="28"/>
        </w:rPr>
        <w:t> </w:t>
      </w:r>
      <w:r w:rsidRPr="00C55A33">
        <w:rPr>
          <w:rFonts w:ascii="Times New Roman" w:hAnsi="Times New Roman"/>
          <w:color w:val="auto"/>
          <w:sz w:val="28"/>
        </w:rPr>
        <w:t>дата, время и место рассмотрения заявок;</w:t>
      </w:r>
    </w:p>
    <w:p w14:paraId="1419AA73"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2)</w:t>
      </w:r>
      <w:r w:rsidR="00B336EB">
        <w:rPr>
          <w:rFonts w:ascii="Times New Roman" w:hAnsi="Times New Roman"/>
          <w:color w:val="auto"/>
          <w:sz w:val="28"/>
        </w:rPr>
        <w:t> </w:t>
      </w:r>
      <w:r w:rsidRPr="00C55A33">
        <w:rPr>
          <w:rFonts w:ascii="Times New Roman" w:hAnsi="Times New Roman"/>
          <w:color w:val="auto"/>
          <w:sz w:val="28"/>
        </w:rPr>
        <w:t>информация о сельскохозяйственных товаропроизводителях, заявки которых были рассмотрены;</w:t>
      </w:r>
    </w:p>
    <w:p w14:paraId="37ACC662"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3)</w:t>
      </w:r>
      <w:r w:rsidR="00B336EB">
        <w:rPr>
          <w:rFonts w:ascii="Times New Roman" w:hAnsi="Times New Roman"/>
          <w:color w:val="auto"/>
          <w:sz w:val="28"/>
        </w:rPr>
        <w:t> </w:t>
      </w:r>
      <w:r w:rsidRPr="00C55A33">
        <w:rPr>
          <w:rFonts w:ascii="Times New Roman" w:hAnsi="Times New Roman"/>
          <w:color w:val="auto"/>
          <w:sz w:val="28"/>
        </w:rPr>
        <w:t>информация о сельскохозяйственных товаропроизводителях, заявки которых были отклонены с указанием причин их отклонения, в том числе положений объявления, которым не соответствуют такие заявки;</w:t>
      </w:r>
    </w:p>
    <w:p w14:paraId="7A4377D0"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 xml:space="preserve">4) наименование получателя (получателей) Субсидии, с которым (которыми) заключается соглашение о предоставлении Субсидии, указанное </w:t>
      </w:r>
      <w:r w:rsidR="00B336EB">
        <w:rPr>
          <w:rFonts w:ascii="Times New Roman" w:hAnsi="Times New Roman"/>
          <w:color w:val="auto"/>
          <w:sz w:val="28"/>
        </w:rPr>
        <w:t xml:space="preserve">       </w:t>
      </w:r>
      <w:r w:rsidRPr="00C55A33">
        <w:rPr>
          <w:rFonts w:ascii="Times New Roman" w:hAnsi="Times New Roman"/>
          <w:color w:val="auto"/>
          <w:sz w:val="28"/>
        </w:rPr>
        <w:t xml:space="preserve">в пункте 35 настоящего Порядка, и размер предоставляемой Субсидии. </w:t>
      </w:r>
    </w:p>
    <w:p w14:paraId="09585B14"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34.</w:t>
      </w:r>
      <w:r w:rsidR="00B336EB">
        <w:rPr>
          <w:rFonts w:ascii="Times New Roman" w:hAnsi="Times New Roman"/>
          <w:color w:val="auto"/>
          <w:sz w:val="28"/>
        </w:rPr>
        <w:t> </w:t>
      </w:r>
      <w:r w:rsidRPr="00C55A33">
        <w:rPr>
          <w:rFonts w:ascii="Times New Roman" w:hAnsi="Times New Roman"/>
          <w:color w:val="auto"/>
          <w:sz w:val="28"/>
        </w:rPr>
        <w:t>Основаниями для отказа в предоставлении Субсидии являются:</w:t>
      </w:r>
    </w:p>
    <w:p w14:paraId="1DAAD321"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 несоответствие представленной участником Отбора заявки и (или) документов требованиям, установленным в объявлении в соответствии с пунктом 14 настоящего Порядка, или непредставление (представление не в полном объеме) указанных документов;</w:t>
      </w:r>
    </w:p>
    <w:p w14:paraId="3D7249B1"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2) установление факта недостоверности представленной сельскохозяйственным товаропроизводителем информации, в том числе информации о местонахождении и адресе сельскохозяйственного товаропроизводителя;</w:t>
      </w:r>
    </w:p>
    <w:p w14:paraId="6481E7AF"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3) незаключение соглашения о предоставлении Субсидии в случае, указанном в пункте 36 настоящего Порядка.</w:t>
      </w:r>
    </w:p>
    <w:p w14:paraId="66A2235A"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35.</w:t>
      </w:r>
      <w:r w:rsidR="00B336EB">
        <w:rPr>
          <w:rFonts w:ascii="Times New Roman" w:hAnsi="Times New Roman"/>
          <w:color w:val="auto"/>
          <w:sz w:val="28"/>
        </w:rPr>
        <w:t> </w:t>
      </w:r>
      <w:r w:rsidRPr="00C55A33">
        <w:rPr>
          <w:rFonts w:ascii="Times New Roman" w:hAnsi="Times New Roman"/>
          <w:color w:val="auto"/>
          <w:sz w:val="28"/>
        </w:rPr>
        <w:t>На основании протокола о результатах Отбора, указанного в                пункте 34 настоящего Порядка, Министерство принимает решение о предоставлении Субсидии или об отказе в предоставлении Субсидии в форме приказа и заключает с победителем (победителями) Отбора соглашение о предоставлении Субсидии по типовой форме, установленной Министерством финансов Тверской области (далее – Соглашение).</w:t>
      </w:r>
    </w:p>
    <w:p w14:paraId="75331A6B"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Министерство в течение 3 рабочих дней со дня принятия решения о предоставлении Субсидии информирует сельскохозяйственных товаропроизводителей о данном решении и заключает с ними Соглашение.</w:t>
      </w:r>
    </w:p>
    <w:p w14:paraId="44897C33"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 xml:space="preserve">36. В случае если сельскохозяйственным товаропроизводителем не подписано со своей стороны Соглашение в течение срока, установленного </w:t>
      </w:r>
      <w:r w:rsidR="00B336EB">
        <w:rPr>
          <w:rFonts w:ascii="Times New Roman" w:hAnsi="Times New Roman"/>
          <w:color w:val="auto"/>
          <w:sz w:val="28"/>
        </w:rPr>
        <w:t xml:space="preserve">                    </w:t>
      </w:r>
      <w:r w:rsidRPr="00C55A33">
        <w:rPr>
          <w:rFonts w:ascii="Times New Roman" w:hAnsi="Times New Roman"/>
          <w:color w:val="auto"/>
          <w:sz w:val="28"/>
        </w:rPr>
        <w:t>в пункте 35 настоящего Порядка, Соглашение считается незаключенным, сельскохозяйственный товаропроизводитель – уклонившимся от заключения Соглашения, и ему отказывается в предоставлении Субсидии в форме письменного уведомления.</w:t>
      </w:r>
    </w:p>
    <w:p w14:paraId="696E77C8" w14:textId="77777777" w:rsidR="00C55A33" w:rsidRPr="00C55A33" w:rsidRDefault="00C55A33" w:rsidP="00C55A33">
      <w:pPr>
        <w:ind w:firstLine="708"/>
        <w:rPr>
          <w:rStyle w:val="1"/>
          <w:rFonts w:ascii="Times New Roman" w:hAnsi="Times New Roman"/>
          <w:color w:val="auto"/>
          <w:sz w:val="28"/>
        </w:rPr>
      </w:pPr>
      <w:r w:rsidRPr="00C55A33">
        <w:rPr>
          <w:rStyle w:val="1"/>
          <w:rFonts w:ascii="Times New Roman" w:hAnsi="Times New Roman"/>
          <w:color w:val="auto"/>
          <w:sz w:val="28"/>
        </w:rPr>
        <w:t>37. Результат предоставления Субсидии:</w:t>
      </w:r>
    </w:p>
    <w:p w14:paraId="4DF629E4" w14:textId="77777777" w:rsidR="00C55A33" w:rsidRPr="00C55A33" w:rsidRDefault="00C55A33" w:rsidP="00C55A33">
      <w:pPr>
        <w:ind w:firstLine="708"/>
        <w:rPr>
          <w:rStyle w:val="1"/>
          <w:rFonts w:ascii="Times New Roman" w:hAnsi="Times New Roman"/>
          <w:color w:val="auto"/>
          <w:sz w:val="28"/>
        </w:rPr>
      </w:pPr>
      <w:r w:rsidRPr="00C55A33">
        <w:rPr>
          <w:rStyle w:val="1"/>
          <w:rFonts w:ascii="Times New Roman" w:hAnsi="Times New Roman"/>
          <w:color w:val="auto"/>
          <w:sz w:val="28"/>
        </w:rPr>
        <w:t>1)</w:t>
      </w:r>
      <w:r w:rsidR="00B336EB">
        <w:rPr>
          <w:rStyle w:val="1"/>
          <w:rFonts w:ascii="Times New Roman" w:hAnsi="Times New Roman"/>
          <w:color w:val="auto"/>
          <w:sz w:val="28"/>
        </w:rPr>
        <w:t> </w:t>
      </w:r>
      <w:r w:rsidRPr="00C55A33">
        <w:rPr>
          <w:rStyle w:val="1"/>
          <w:rFonts w:ascii="Times New Roman" w:hAnsi="Times New Roman"/>
          <w:color w:val="auto"/>
          <w:sz w:val="28"/>
        </w:rPr>
        <w:t>приобретено посадочного материала объектов товарной аквакультуры (товарного рыбоводства) с государственной поддержкой (тонн);</w:t>
      </w:r>
    </w:p>
    <w:p w14:paraId="77B201CA" w14:textId="77777777" w:rsidR="00C55A33" w:rsidRPr="00C55A33" w:rsidRDefault="00C55A33" w:rsidP="00C55A33">
      <w:pPr>
        <w:ind w:firstLine="708"/>
        <w:rPr>
          <w:rStyle w:val="1"/>
          <w:rFonts w:ascii="Times New Roman" w:hAnsi="Times New Roman"/>
          <w:color w:val="auto"/>
          <w:sz w:val="28"/>
        </w:rPr>
      </w:pPr>
      <w:r w:rsidRPr="00C55A33">
        <w:rPr>
          <w:rStyle w:val="1"/>
          <w:rFonts w:ascii="Times New Roman" w:hAnsi="Times New Roman"/>
          <w:color w:val="auto"/>
          <w:sz w:val="28"/>
        </w:rPr>
        <w:t>2)</w:t>
      </w:r>
      <w:r w:rsidR="00B336EB">
        <w:rPr>
          <w:rStyle w:val="1"/>
          <w:rFonts w:ascii="Times New Roman" w:hAnsi="Times New Roman"/>
          <w:color w:val="auto"/>
          <w:sz w:val="28"/>
        </w:rPr>
        <w:t> </w:t>
      </w:r>
      <w:r w:rsidRPr="00C55A33">
        <w:rPr>
          <w:rStyle w:val="1"/>
          <w:rFonts w:ascii="Times New Roman" w:hAnsi="Times New Roman"/>
          <w:color w:val="auto"/>
          <w:sz w:val="28"/>
        </w:rPr>
        <w:t>достигнут объем производства товарной аквакультуры (товарного рыбоводства) (тонн).</w:t>
      </w:r>
    </w:p>
    <w:p w14:paraId="02FBAD27" w14:textId="77777777" w:rsidR="00C55A33" w:rsidRPr="00C55A33" w:rsidRDefault="00C55A33" w:rsidP="00C55A33">
      <w:pPr>
        <w:ind w:firstLine="708"/>
        <w:rPr>
          <w:rFonts w:ascii="Times New Roman" w:hAnsi="Times New Roman"/>
          <w:color w:val="auto"/>
          <w:sz w:val="28"/>
        </w:rPr>
      </w:pPr>
      <w:r w:rsidRPr="00C55A33">
        <w:rPr>
          <w:rStyle w:val="1"/>
          <w:rFonts w:ascii="Times New Roman" w:hAnsi="Times New Roman"/>
          <w:color w:val="auto"/>
          <w:sz w:val="28"/>
        </w:rPr>
        <w:t>Значение</w:t>
      </w:r>
      <w:r w:rsidRPr="00C55A33">
        <w:rPr>
          <w:rFonts w:ascii="Times New Roman" w:hAnsi="Times New Roman"/>
          <w:color w:val="auto"/>
          <w:sz w:val="28"/>
        </w:rPr>
        <w:t xml:space="preserve"> результата</w:t>
      </w:r>
      <w:r w:rsidRPr="00C55A33">
        <w:rPr>
          <w:rStyle w:val="1"/>
          <w:rFonts w:ascii="Times New Roman" w:hAnsi="Times New Roman"/>
          <w:color w:val="auto"/>
          <w:sz w:val="28"/>
        </w:rPr>
        <w:t xml:space="preserve"> предоставления Субсидии в отклонении конкретных сельскохозяйственных товаропроизводителей устанавливается Министерством в Соглашении.</w:t>
      </w:r>
    </w:p>
    <w:p w14:paraId="0C2E73EF"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38. В Соглашение включаются в том числе:</w:t>
      </w:r>
    </w:p>
    <w:p w14:paraId="6D22453B"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1) условие о согласовании новых условий Соглашения или о расторжении Соглашения при недостижении согласия по новым условиям</w:t>
      </w:r>
      <w:r w:rsidR="00B336EB">
        <w:rPr>
          <w:rFonts w:ascii="Times New Roman" w:hAnsi="Times New Roman"/>
          <w:color w:val="auto"/>
          <w:sz w:val="28"/>
        </w:rPr>
        <w:t xml:space="preserve">                    </w:t>
      </w:r>
      <w:r w:rsidRPr="00C55A33">
        <w:rPr>
          <w:rFonts w:ascii="Times New Roman" w:hAnsi="Times New Roman"/>
          <w:color w:val="auto"/>
          <w:sz w:val="28"/>
        </w:rPr>
        <w:t xml:space="preserve"> в случае уменьшения Министерству ранее доведенных лимитов бюджетных обязательств, приводящего к невозможности предоставления Субсидии </w:t>
      </w:r>
      <w:r w:rsidR="00B336EB">
        <w:rPr>
          <w:rFonts w:ascii="Times New Roman" w:hAnsi="Times New Roman"/>
          <w:color w:val="auto"/>
          <w:sz w:val="28"/>
        </w:rPr>
        <w:t xml:space="preserve">                       </w:t>
      </w:r>
      <w:r w:rsidRPr="00C55A33">
        <w:rPr>
          <w:rFonts w:ascii="Times New Roman" w:hAnsi="Times New Roman"/>
          <w:color w:val="auto"/>
          <w:sz w:val="28"/>
        </w:rPr>
        <w:t>в размере, определенном в Соглашении;</w:t>
      </w:r>
    </w:p>
    <w:p w14:paraId="56C6DC1D"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2)</w:t>
      </w:r>
      <w:r w:rsidR="00B336EB">
        <w:rPr>
          <w:rFonts w:ascii="Times New Roman" w:hAnsi="Times New Roman"/>
          <w:color w:val="auto"/>
          <w:sz w:val="28"/>
        </w:rPr>
        <w:t> </w:t>
      </w:r>
      <w:r w:rsidRPr="00C55A33">
        <w:rPr>
          <w:rFonts w:ascii="Times New Roman" w:hAnsi="Times New Roman"/>
          <w:color w:val="auto"/>
          <w:sz w:val="28"/>
        </w:rPr>
        <w:t>значение результата предоставления Субсидии;</w:t>
      </w:r>
    </w:p>
    <w:p w14:paraId="25F720A0"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3)</w:t>
      </w:r>
      <w:r w:rsidR="00B336EB">
        <w:rPr>
          <w:rFonts w:ascii="Times New Roman" w:hAnsi="Times New Roman"/>
          <w:color w:val="auto"/>
          <w:sz w:val="28"/>
        </w:rPr>
        <w:t> </w:t>
      </w:r>
      <w:r w:rsidRPr="00C55A33">
        <w:rPr>
          <w:rFonts w:ascii="Times New Roman" w:hAnsi="Times New Roman"/>
          <w:color w:val="auto"/>
          <w:sz w:val="28"/>
        </w:rPr>
        <w:t xml:space="preserve">согласие получателя Субсидии на осуществление в отношении него проверки Министерством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в соответствии со </w:t>
      </w:r>
      <w:hyperlink r:id="rId15" w:history="1">
        <w:r w:rsidRPr="00C55A33">
          <w:rPr>
            <w:rFonts w:ascii="Times New Roman" w:hAnsi="Times New Roman"/>
            <w:color w:val="auto"/>
            <w:sz w:val="28"/>
          </w:rPr>
          <w:t>статьями 268.1</w:t>
        </w:r>
      </w:hyperlink>
      <w:r w:rsidRPr="00C55A33">
        <w:rPr>
          <w:rFonts w:ascii="Times New Roman" w:hAnsi="Times New Roman"/>
          <w:color w:val="auto"/>
          <w:sz w:val="28"/>
        </w:rPr>
        <w:t xml:space="preserve"> и 269.2 Бюджетного кодекса Российской Федерации;</w:t>
      </w:r>
    </w:p>
    <w:p w14:paraId="14AB56AC"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4)</w:t>
      </w:r>
      <w:r w:rsidR="00B336EB">
        <w:rPr>
          <w:rFonts w:ascii="Times New Roman" w:hAnsi="Times New Roman"/>
          <w:color w:val="auto"/>
          <w:sz w:val="28"/>
        </w:rPr>
        <w:t> </w:t>
      </w:r>
      <w:r w:rsidRPr="00C55A33">
        <w:rPr>
          <w:rFonts w:ascii="Times New Roman" w:hAnsi="Times New Roman"/>
          <w:color w:val="auto"/>
          <w:sz w:val="28"/>
        </w:rPr>
        <w:t>условия, согласно которым:</w:t>
      </w:r>
    </w:p>
    <w:p w14:paraId="0C28AEF9"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при реорганизации сельскохозяйственного товаропроизводителя,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в части перемены лица в обязательстве с указанием в Соглашении юридического лица, являющегося правопреемником;</w:t>
      </w:r>
    </w:p>
    <w:p w14:paraId="0FCD3990"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 xml:space="preserve">при реорганизации сельскохозяйственного товаропроизводителя, являющегося юридическим лицом, в форме разделения, выделения, а также при ликвидации сельскохозяйственного товаропроизводителя, являющегося юридическим лицом, или прекращении деятельности сельскохозяйственного товаропроизводителя, являющегося индивидуальным предпринимателем </w:t>
      </w:r>
      <w:r w:rsidR="00B336EB">
        <w:rPr>
          <w:rFonts w:ascii="Times New Roman" w:hAnsi="Times New Roman"/>
          <w:color w:val="auto"/>
          <w:sz w:val="28"/>
        </w:rPr>
        <w:t xml:space="preserve">                     </w:t>
      </w:r>
      <w:r w:rsidRPr="00C55A33">
        <w:rPr>
          <w:rFonts w:ascii="Times New Roman" w:hAnsi="Times New Roman"/>
          <w:color w:val="auto"/>
          <w:sz w:val="28"/>
        </w:rPr>
        <w:t>(за исключением индивидуального предпринимателя, осуществляющего деятельность в качестве главы крестьянского (фермерского) хозяйства в соответствии с</w:t>
      </w:r>
      <w:r w:rsidR="00B336EB">
        <w:rPr>
          <w:rFonts w:ascii="Times New Roman" w:hAnsi="Times New Roman"/>
          <w:color w:val="auto"/>
          <w:sz w:val="28"/>
        </w:rPr>
        <w:t xml:space="preserve"> </w:t>
      </w:r>
      <w:hyperlink r:id="rId16" w:anchor="/document/10164072/entry/23052" w:history="1">
        <w:r w:rsidRPr="00C55A33">
          <w:rPr>
            <w:rFonts w:ascii="Times New Roman" w:hAnsi="Times New Roman"/>
            <w:color w:val="auto"/>
            <w:sz w:val="28"/>
          </w:rPr>
          <w:t>абзацем вторым пункта 5 статьи 23</w:t>
        </w:r>
      </w:hyperlink>
      <w:r w:rsidR="00B336EB">
        <w:rPr>
          <w:rFonts w:ascii="Times New Roman" w:hAnsi="Times New Roman"/>
          <w:color w:val="auto"/>
          <w:sz w:val="28"/>
        </w:rPr>
        <w:t xml:space="preserve"> </w:t>
      </w:r>
      <w:r w:rsidRPr="00C55A33">
        <w:rPr>
          <w:rFonts w:ascii="Times New Roman" w:hAnsi="Times New Roman"/>
          <w:color w:val="auto"/>
          <w:sz w:val="28"/>
        </w:rPr>
        <w:t>Гражданского кодекса Российской Федерации), Соглашение расторгается с формированием Министерством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сельскохозяйственным товаропроизводителем обязательствах, источником финансового обеспечения которых является Субсидия, и возврате неиспользованного остатка Субсидии в областной бюджет Тверской области;</w:t>
      </w:r>
    </w:p>
    <w:p w14:paraId="4F25F824"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при прекращении деятельности сельскохозяйственного товаропроизводителя, являющегося индивидуальным предпринимателем, осуществляющим деятельность в качестве главы крестьянского (фермерского) хозяйства в соответствии с</w:t>
      </w:r>
      <w:r w:rsidR="00B336EB">
        <w:rPr>
          <w:rFonts w:ascii="Times New Roman" w:hAnsi="Times New Roman"/>
          <w:color w:val="auto"/>
          <w:sz w:val="28"/>
        </w:rPr>
        <w:t xml:space="preserve"> </w:t>
      </w:r>
      <w:hyperlink r:id="rId17" w:anchor="/document/10164072/entry/23052" w:history="1">
        <w:r w:rsidRPr="00C55A33">
          <w:rPr>
            <w:rFonts w:ascii="Times New Roman" w:hAnsi="Times New Roman"/>
            <w:color w:val="auto"/>
            <w:sz w:val="28"/>
          </w:rPr>
          <w:t>абзацем вторым пункта 5 статьи 23</w:t>
        </w:r>
      </w:hyperlink>
      <w:r w:rsidR="00B336EB">
        <w:rPr>
          <w:rFonts w:ascii="Times New Roman" w:hAnsi="Times New Roman"/>
          <w:color w:val="auto"/>
          <w:sz w:val="28"/>
        </w:rPr>
        <w:t xml:space="preserve"> </w:t>
      </w:r>
      <w:r w:rsidRPr="00C55A33">
        <w:rPr>
          <w:rFonts w:ascii="Times New Roman" w:hAnsi="Times New Roman"/>
          <w:color w:val="auto"/>
          <w:sz w:val="28"/>
        </w:rPr>
        <w:t>Гражданского кодекса Российской Федерации, передающего свои права друго</w:t>
      </w:r>
      <w:r w:rsidR="00B336EB">
        <w:rPr>
          <w:rFonts w:ascii="Times New Roman" w:hAnsi="Times New Roman"/>
          <w:color w:val="auto"/>
          <w:sz w:val="28"/>
        </w:rPr>
        <w:t xml:space="preserve">му  гражданину в соответствии со </w:t>
      </w:r>
      <w:hyperlink r:id="rId18" w:anchor="/document/12131264/entry/18" w:history="1">
        <w:r w:rsidRPr="00C55A33">
          <w:rPr>
            <w:rFonts w:ascii="Times New Roman" w:hAnsi="Times New Roman"/>
            <w:color w:val="auto"/>
            <w:sz w:val="28"/>
          </w:rPr>
          <w:t>статьей 18</w:t>
        </w:r>
      </w:hyperlink>
      <w:r w:rsidR="00B336EB">
        <w:rPr>
          <w:rFonts w:ascii="Times New Roman" w:hAnsi="Times New Roman"/>
          <w:color w:val="auto"/>
          <w:sz w:val="28"/>
        </w:rPr>
        <w:t xml:space="preserve"> </w:t>
      </w:r>
      <w:r w:rsidRPr="00C55A33">
        <w:rPr>
          <w:rFonts w:ascii="Times New Roman" w:hAnsi="Times New Roman"/>
          <w:color w:val="auto"/>
          <w:sz w:val="28"/>
        </w:rPr>
        <w:t>Федерального закона от 11.06.2003 № 74-ФЗ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14:paraId="7EAD6B12"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 xml:space="preserve">39. Внесение в Соглашение изменений, предусматривающих уменьшение значений результатов предоставления Субсидии, а также изменение сроков выполнения обязательств, предусмотренных Соглашением, не допускается в течение всего периода действия Соглашения. </w:t>
      </w:r>
    </w:p>
    <w:p w14:paraId="5DF18441" w14:textId="77777777" w:rsidR="00C55A33" w:rsidRPr="00C55A33" w:rsidRDefault="00C55A33" w:rsidP="00C55A33">
      <w:pPr>
        <w:ind w:firstLine="708"/>
        <w:rPr>
          <w:rFonts w:ascii="Times New Roman" w:hAnsi="Times New Roman"/>
          <w:color w:val="auto"/>
          <w:sz w:val="28"/>
        </w:rPr>
      </w:pPr>
      <w:r w:rsidRPr="00C55A33">
        <w:rPr>
          <w:rFonts w:ascii="Times New Roman" w:hAnsi="Times New Roman"/>
          <w:color w:val="auto"/>
          <w:sz w:val="28"/>
        </w:rPr>
        <w:t>40. Размер Субсидии, предоставляемой i-</w:t>
      </w:r>
      <w:proofErr w:type="spellStart"/>
      <w:r w:rsidRPr="00C55A33">
        <w:rPr>
          <w:rFonts w:ascii="Times New Roman" w:hAnsi="Times New Roman"/>
          <w:color w:val="auto"/>
          <w:sz w:val="28"/>
        </w:rPr>
        <w:t>му</w:t>
      </w:r>
      <w:proofErr w:type="spellEnd"/>
      <w:r w:rsidRPr="00C55A33">
        <w:rPr>
          <w:rFonts w:ascii="Times New Roman" w:hAnsi="Times New Roman"/>
          <w:color w:val="auto"/>
          <w:sz w:val="28"/>
        </w:rPr>
        <w:t xml:space="preserve"> сельскохозяйственному товаропроизводителю (</w:t>
      </w:r>
      <w:proofErr w:type="spellStart"/>
      <w:r w:rsidRPr="00C55A33">
        <w:rPr>
          <w:rFonts w:ascii="Times New Roman" w:hAnsi="Times New Roman"/>
          <w:color w:val="auto"/>
          <w:sz w:val="28"/>
        </w:rPr>
        <w:t>Wi</w:t>
      </w:r>
      <w:proofErr w:type="spellEnd"/>
      <w:r w:rsidRPr="00C55A33">
        <w:rPr>
          <w:rFonts w:ascii="Times New Roman" w:hAnsi="Times New Roman"/>
          <w:color w:val="auto"/>
          <w:sz w:val="28"/>
        </w:rPr>
        <w:t>), определяется по формуле (в рублях):</w:t>
      </w:r>
    </w:p>
    <w:p w14:paraId="156B8F0D" w14:textId="77777777" w:rsidR="00C55A33" w:rsidRPr="00C55A33" w:rsidRDefault="00C55A33" w:rsidP="00C55A33">
      <w:pPr>
        <w:rPr>
          <w:rFonts w:ascii="Times New Roman" w:hAnsi="Times New Roman"/>
          <w:color w:val="auto"/>
          <w:sz w:val="28"/>
        </w:rPr>
      </w:pPr>
    </w:p>
    <w:p w14:paraId="5A5BAC9B" w14:textId="77777777" w:rsidR="00C55A33" w:rsidRPr="00C55A33" w:rsidRDefault="00C55A33" w:rsidP="00C55A33">
      <w:pPr>
        <w:ind w:firstLine="0"/>
        <w:jc w:val="center"/>
        <w:rPr>
          <w:rFonts w:ascii="Times New Roman" w:hAnsi="Times New Roman"/>
          <w:color w:val="auto"/>
          <w:sz w:val="28"/>
        </w:rPr>
      </w:pPr>
      <w:r w:rsidRPr="00C55A33">
        <w:rPr>
          <w:rStyle w:val="1"/>
          <w:rFonts w:ascii="Times New Roman" w:hAnsi="Times New Roman"/>
          <w:color w:val="auto"/>
          <w:sz w:val="28"/>
        </w:rPr>
        <w:t>W i=G i</w:t>
      </w:r>
      <w:r w:rsidRPr="00C55A33">
        <w:rPr>
          <w:rStyle w:val="1"/>
          <w:rFonts w:ascii="Times New Roman" w:hAnsi="Times New Roman"/>
          <w:noProof/>
          <w:color w:val="auto"/>
          <w:sz w:val="28"/>
        </w:rPr>
        <w:drawing>
          <wp:inline distT="0" distB="0" distL="0" distR="0" wp14:anchorId="29AC5A21" wp14:editId="540A701D">
            <wp:extent cx="111760" cy="212090"/>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9"/>
                    <a:srcRect/>
                    <a:stretch/>
                  </pic:blipFill>
                  <pic:spPr>
                    <a:xfrm>
                      <a:off x="0" y="0"/>
                      <a:ext cx="111760" cy="212090"/>
                    </a:xfrm>
                    <a:prstGeom prst="rect">
                      <a:avLst/>
                    </a:prstGeom>
                  </pic:spPr>
                </pic:pic>
              </a:graphicData>
            </a:graphic>
          </wp:inline>
        </w:drawing>
      </w:r>
      <w:r w:rsidRPr="00C55A33">
        <w:rPr>
          <w:rStyle w:val="1"/>
          <w:rFonts w:ascii="Times New Roman" w:hAnsi="Times New Roman"/>
          <w:color w:val="auto"/>
          <w:sz w:val="28"/>
        </w:rPr>
        <w:t>C/100,</w:t>
      </w:r>
    </w:p>
    <w:p w14:paraId="09F989B5" w14:textId="77777777" w:rsidR="00C55A33" w:rsidRPr="00C55A33" w:rsidRDefault="00C55A33" w:rsidP="00C55A33">
      <w:pPr>
        <w:rPr>
          <w:rFonts w:ascii="Times New Roman" w:hAnsi="Times New Roman"/>
          <w:color w:val="auto"/>
          <w:sz w:val="28"/>
        </w:rPr>
      </w:pPr>
    </w:p>
    <w:p w14:paraId="45249E99"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где</w:t>
      </w:r>
    </w:p>
    <w:p w14:paraId="28E5361D" w14:textId="77777777" w:rsidR="00C55A33" w:rsidRPr="00C55A33" w:rsidRDefault="00C55A33" w:rsidP="00C55A33">
      <w:pPr>
        <w:rPr>
          <w:rFonts w:ascii="Times New Roman" w:hAnsi="Times New Roman"/>
          <w:color w:val="auto"/>
          <w:sz w:val="28"/>
        </w:rPr>
      </w:pPr>
      <w:r w:rsidRPr="00C55A33">
        <w:rPr>
          <w:rStyle w:val="1"/>
          <w:rFonts w:ascii="Times New Roman" w:hAnsi="Times New Roman"/>
          <w:color w:val="auto"/>
          <w:sz w:val="28"/>
        </w:rPr>
        <w:t xml:space="preserve">G i </w:t>
      </w:r>
      <w:r w:rsidRPr="00C55A33">
        <w:rPr>
          <w:rFonts w:ascii="Times New Roman" w:hAnsi="Times New Roman"/>
          <w:color w:val="auto"/>
          <w:sz w:val="28"/>
        </w:rPr>
        <w:t>–</w:t>
      </w:r>
      <w:r w:rsidRPr="00C55A33">
        <w:rPr>
          <w:rStyle w:val="1"/>
          <w:rFonts w:ascii="Times New Roman" w:hAnsi="Times New Roman"/>
          <w:color w:val="auto"/>
          <w:sz w:val="28"/>
        </w:rPr>
        <w:t xml:space="preserve"> стоимость приобретенного в отчетном финансовом году и (или) текущем финансовом году посадочного материала объектов товарной аквакультуры (товарного рыбоводства) без учета НДС;</w:t>
      </w:r>
    </w:p>
    <w:p w14:paraId="7C59CAE7" w14:textId="77777777" w:rsidR="00C55A33" w:rsidRPr="00C55A33" w:rsidRDefault="00C55A33" w:rsidP="00C55A33">
      <w:pPr>
        <w:rPr>
          <w:rFonts w:ascii="Times New Roman" w:hAnsi="Times New Roman"/>
          <w:color w:val="auto"/>
          <w:sz w:val="28"/>
        </w:rPr>
      </w:pPr>
      <w:r w:rsidRPr="00C55A33">
        <w:rPr>
          <w:rStyle w:val="1"/>
          <w:rFonts w:ascii="Times New Roman" w:hAnsi="Times New Roman"/>
          <w:color w:val="auto"/>
          <w:sz w:val="28"/>
        </w:rPr>
        <w:t xml:space="preserve">C </w:t>
      </w:r>
      <w:r w:rsidRPr="00C55A33">
        <w:rPr>
          <w:rFonts w:ascii="Times New Roman" w:hAnsi="Times New Roman"/>
          <w:color w:val="auto"/>
          <w:sz w:val="28"/>
        </w:rPr>
        <w:t>–</w:t>
      </w:r>
      <w:r w:rsidRPr="00C55A33">
        <w:rPr>
          <w:rStyle w:val="1"/>
          <w:rFonts w:ascii="Times New Roman" w:hAnsi="Times New Roman"/>
          <w:color w:val="auto"/>
          <w:sz w:val="28"/>
        </w:rPr>
        <w:t xml:space="preserve"> процентная ставка Субсидии в размере 20 процентов стоимости приобретенного в отчетном финансовом году и (или) текущем финансовом году посадочного материала объектов товарной аквакультуры (товарного рыбоводства) без учета НДС.</w:t>
      </w:r>
    </w:p>
    <w:p w14:paraId="1BC9EDFD"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41. В случае если общая сумма Субсидии, заявленной всеми победителями Отбора, превышает доведенные Министерству лимиты бюджетных обязательств, расчет размера Субсидии, подлежащий предоставлению i-</w:t>
      </w:r>
      <w:proofErr w:type="spellStart"/>
      <w:r w:rsidRPr="00C55A33">
        <w:rPr>
          <w:rFonts w:ascii="Times New Roman" w:hAnsi="Times New Roman"/>
          <w:color w:val="auto"/>
          <w:sz w:val="28"/>
        </w:rPr>
        <w:t>му</w:t>
      </w:r>
      <w:proofErr w:type="spellEnd"/>
      <w:r w:rsidRPr="00C55A33">
        <w:rPr>
          <w:rFonts w:ascii="Times New Roman" w:hAnsi="Times New Roman"/>
          <w:color w:val="auto"/>
          <w:sz w:val="28"/>
        </w:rPr>
        <w:t xml:space="preserve"> получателю Субсидии, осуществляется в пределах лимитов бюджетных обязательств в соответствии со Сводным реестром. Порядок формирования Сводного реестра определяется Министерством.</w:t>
      </w:r>
    </w:p>
    <w:p w14:paraId="2CBBD64F" w14:textId="77777777" w:rsidR="00C55A33" w:rsidRDefault="00C55A33" w:rsidP="00C55A33">
      <w:pPr>
        <w:rPr>
          <w:rFonts w:ascii="Times New Roman" w:hAnsi="Times New Roman"/>
          <w:color w:val="auto"/>
          <w:sz w:val="28"/>
        </w:rPr>
      </w:pPr>
      <w:r w:rsidRPr="00C55A33">
        <w:rPr>
          <w:rFonts w:ascii="Times New Roman" w:hAnsi="Times New Roman"/>
          <w:color w:val="auto"/>
          <w:sz w:val="28"/>
        </w:rPr>
        <w:t xml:space="preserve">42. Субсидия перечисляется Министерством на расчетный счет, открытый сельскохозяйственным товаропроизводителем в учреждениях Центрального банка Российской Федерации или кредитных </w:t>
      </w:r>
      <w:proofErr w:type="gramStart"/>
      <w:r w:rsidRPr="00C55A33">
        <w:rPr>
          <w:rFonts w:ascii="Times New Roman" w:hAnsi="Times New Roman"/>
          <w:color w:val="auto"/>
          <w:sz w:val="28"/>
        </w:rPr>
        <w:t xml:space="preserve">организациях, </w:t>
      </w:r>
      <w:r w:rsidR="00B336EB">
        <w:rPr>
          <w:rFonts w:ascii="Times New Roman" w:hAnsi="Times New Roman"/>
          <w:color w:val="auto"/>
          <w:sz w:val="28"/>
        </w:rPr>
        <w:t xml:space="preserve">  </w:t>
      </w:r>
      <w:proofErr w:type="gramEnd"/>
      <w:r w:rsidR="00B336EB">
        <w:rPr>
          <w:rFonts w:ascii="Times New Roman" w:hAnsi="Times New Roman"/>
          <w:color w:val="auto"/>
          <w:sz w:val="28"/>
        </w:rPr>
        <w:t xml:space="preserve">                      </w:t>
      </w:r>
      <w:r w:rsidRPr="00C55A33">
        <w:rPr>
          <w:rFonts w:ascii="Times New Roman" w:hAnsi="Times New Roman"/>
          <w:color w:val="auto"/>
          <w:sz w:val="28"/>
        </w:rPr>
        <w:t>в течение 10 рабочих дней со дня принятия решения о предоставлении Субсидии.</w:t>
      </w:r>
    </w:p>
    <w:p w14:paraId="3D194E8B" w14:textId="77777777" w:rsidR="00C55A33" w:rsidRPr="00C55A33" w:rsidRDefault="00C55A33" w:rsidP="00C55A33">
      <w:pPr>
        <w:rPr>
          <w:rFonts w:ascii="Times New Roman" w:hAnsi="Times New Roman"/>
          <w:color w:val="auto"/>
          <w:sz w:val="28"/>
        </w:rPr>
      </w:pPr>
    </w:p>
    <w:p w14:paraId="0EE70D08" w14:textId="77777777" w:rsidR="00C55A33" w:rsidRPr="00C55A33" w:rsidRDefault="00C55A33" w:rsidP="00C55A33">
      <w:pPr>
        <w:pStyle w:val="10"/>
        <w:spacing w:before="0" w:after="0"/>
        <w:rPr>
          <w:rFonts w:ascii="Times New Roman" w:hAnsi="Times New Roman"/>
          <w:b w:val="0"/>
          <w:color w:val="auto"/>
          <w:sz w:val="28"/>
        </w:rPr>
      </w:pPr>
      <w:r w:rsidRPr="00C55A33">
        <w:rPr>
          <w:rFonts w:ascii="Times New Roman" w:hAnsi="Times New Roman"/>
          <w:b w:val="0"/>
          <w:color w:val="auto"/>
          <w:sz w:val="28"/>
        </w:rPr>
        <w:t>Раздел IV</w:t>
      </w:r>
      <w:r w:rsidRPr="00C55A33">
        <w:rPr>
          <w:rFonts w:ascii="Times New Roman" w:hAnsi="Times New Roman"/>
          <w:b w:val="0"/>
          <w:color w:val="auto"/>
          <w:sz w:val="28"/>
        </w:rPr>
        <w:br/>
        <w:t>Требования к отчетности</w:t>
      </w:r>
    </w:p>
    <w:p w14:paraId="50EB99E9" w14:textId="77777777" w:rsidR="00C55A33" w:rsidRPr="00C55A33" w:rsidRDefault="00C55A33" w:rsidP="00C55A33">
      <w:pPr>
        <w:rPr>
          <w:rFonts w:ascii="Times New Roman" w:hAnsi="Times New Roman"/>
          <w:color w:val="auto"/>
          <w:sz w:val="28"/>
        </w:rPr>
      </w:pPr>
    </w:p>
    <w:p w14:paraId="797C6DB6"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43. Сельскохозяйственный товаропроизводитель представляет в Министерство ежеквартально в срок до 25 числа месяца, следующего за отчетным кварталом, отчет о достижении значений результатов предоставления Субсидии.</w:t>
      </w:r>
    </w:p>
    <w:p w14:paraId="3589D8CD" w14:textId="77777777" w:rsidR="00C55A33" w:rsidRPr="00C55A33" w:rsidRDefault="00B336EB" w:rsidP="00C55A33">
      <w:pPr>
        <w:rPr>
          <w:rFonts w:ascii="Times New Roman" w:hAnsi="Times New Roman"/>
          <w:color w:val="auto"/>
          <w:sz w:val="28"/>
        </w:rPr>
      </w:pPr>
      <w:r>
        <w:rPr>
          <w:rFonts w:ascii="Times New Roman" w:hAnsi="Times New Roman"/>
          <w:color w:val="auto"/>
          <w:sz w:val="28"/>
        </w:rPr>
        <w:t>44. </w:t>
      </w:r>
      <w:r w:rsidR="00C55A33" w:rsidRPr="00C55A33">
        <w:rPr>
          <w:rFonts w:ascii="Times New Roman" w:hAnsi="Times New Roman"/>
          <w:color w:val="auto"/>
          <w:sz w:val="28"/>
        </w:rPr>
        <w:t xml:space="preserve">Отчеты, указанные в пункте 43 настоящего </w:t>
      </w:r>
      <w:proofErr w:type="gramStart"/>
      <w:r w:rsidR="00C55A33" w:rsidRPr="00C55A33">
        <w:rPr>
          <w:rFonts w:ascii="Times New Roman" w:hAnsi="Times New Roman"/>
          <w:color w:val="auto"/>
          <w:sz w:val="28"/>
        </w:rPr>
        <w:t xml:space="preserve">Порядка, </w:t>
      </w:r>
      <w:r>
        <w:rPr>
          <w:rFonts w:ascii="Times New Roman" w:hAnsi="Times New Roman"/>
          <w:color w:val="auto"/>
          <w:sz w:val="28"/>
        </w:rPr>
        <w:t xml:space="preserve"> </w:t>
      </w:r>
      <w:r w:rsidR="00C55A33" w:rsidRPr="00C55A33">
        <w:rPr>
          <w:rFonts w:ascii="Times New Roman" w:hAnsi="Times New Roman"/>
          <w:color w:val="auto"/>
          <w:sz w:val="28"/>
        </w:rPr>
        <w:t>представляются</w:t>
      </w:r>
      <w:proofErr w:type="gramEnd"/>
      <w:r w:rsidR="00C55A33" w:rsidRPr="00C55A33">
        <w:rPr>
          <w:rFonts w:ascii="Times New Roman" w:hAnsi="Times New Roman"/>
          <w:color w:val="auto"/>
          <w:sz w:val="28"/>
        </w:rPr>
        <w:t xml:space="preserve"> в Министерство по форме, установленной Соглашением,</w:t>
      </w:r>
      <w:r>
        <w:rPr>
          <w:rFonts w:ascii="Times New Roman" w:hAnsi="Times New Roman"/>
          <w:color w:val="auto"/>
          <w:sz w:val="28"/>
        </w:rPr>
        <w:t xml:space="preserve">                    </w:t>
      </w:r>
      <w:r w:rsidR="00C55A33" w:rsidRPr="00C55A33">
        <w:rPr>
          <w:rFonts w:ascii="Times New Roman" w:hAnsi="Times New Roman"/>
          <w:color w:val="auto"/>
          <w:sz w:val="28"/>
        </w:rPr>
        <w:t xml:space="preserve"> в системе «Электронный бюджет» при наличии технической возможности. </w:t>
      </w:r>
      <w:r>
        <w:rPr>
          <w:rFonts w:ascii="Times New Roman" w:hAnsi="Times New Roman"/>
          <w:color w:val="auto"/>
          <w:sz w:val="28"/>
        </w:rPr>
        <w:t xml:space="preserve">                     </w:t>
      </w:r>
      <w:r w:rsidR="00C55A33" w:rsidRPr="00C55A33">
        <w:rPr>
          <w:rFonts w:ascii="Times New Roman" w:hAnsi="Times New Roman"/>
          <w:color w:val="auto"/>
          <w:sz w:val="28"/>
        </w:rPr>
        <w:t xml:space="preserve">В случае отсутствия технической возможности представления указанных </w:t>
      </w:r>
      <w:r>
        <w:rPr>
          <w:rFonts w:ascii="Times New Roman" w:hAnsi="Times New Roman"/>
          <w:color w:val="auto"/>
          <w:sz w:val="28"/>
        </w:rPr>
        <w:t xml:space="preserve">                      </w:t>
      </w:r>
      <w:r w:rsidR="00C55A33" w:rsidRPr="00C55A33">
        <w:rPr>
          <w:rFonts w:ascii="Times New Roman" w:hAnsi="Times New Roman"/>
          <w:color w:val="auto"/>
          <w:sz w:val="28"/>
        </w:rPr>
        <w:t>в настоящем абзаце отчетов в системе «Электронный бюджет» отчеты представляются на бумажном носителе.</w:t>
      </w:r>
    </w:p>
    <w:p w14:paraId="044F09B7" w14:textId="77777777" w:rsidR="00C55A33" w:rsidRPr="00C55A33" w:rsidRDefault="00B336EB" w:rsidP="00C55A33">
      <w:pPr>
        <w:rPr>
          <w:rFonts w:ascii="Times New Roman" w:hAnsi="Times New Roman"/>
          <w:color w:val="auto"/>
          <w:sz w:val="28"/>
        </w:rPr>
      </w:pPr>
      <w:r>
        <w:rPr>
          <w:rFonts w:ascii="Times New Roman" w:hAnsi="Times New Roman"/>
          <w:color w:val="auto"/>
          <w:sz w:val="28"/>
        </w:rPr>
        <w:t>45. </w:t>
      </w:r>
      <w:r w:rsidR="00C55A33" w:rsidRPr="00C55A33">
        <w:rPr>
          <w:rFonts w:ascii="Times New Roman" w:hAnsi="Times New Roman"/>
          <w:color w:val="auto"/>
          <w:sz w:val="28"/>
        </w:rPr>
        <w:t>Порядок и сроки проверки и принятия Министерс</w:t>
      </w:r>
      <w:r>
        <w:rPr>
          <w:rFonts w:ascii="Times New Roman" w:hAnsi="Times New Roman"/>
          <w:color w:val="auto"/>
          <w:sz w:val="28"/>
        </w:rPr>
        <w:t xml:space="preserve">твом отчетности, представленной </w:t>
      </w:r>
      <w:r w:rsidR="00C55A33" w:rsidRPr="00C55A33">
        <w:rPr>
          <w:rFonts w:ascii="Times New Roman" w:hAnsi="Times New Roman"/>
          <w:color w:val="auto"/>
          <w:sz w:val="28"/>
        </w:rPr>
        <w:t xml:space="preserve">сельскохозяйственным </w:t>
      </w:r>
      <w:proofErr w:type="gramStart"/>
      <w:r w:rsidR="00C55A33" w:rsidRPr="00C55A33">
        <w:rPr>
          <w:rFonts w:ascii="Times New Roman" w:hAnsi="Times New Roman"/>
          <w:color w:val="auto"/>
          <w:sz w:val="28"/>
        </w:rPr>
        <w:t xml:space="preserve">товаропроизводителем, </w:t>
      </w:r>
      <w:r>
        <w:rPr>
          <w:rFonts w:ascii="Times New Roman" w:hAnsi="Times New Roman"/>
          <w:color w:val="auto"/>
          <w:sz w:val="28"/>
        </w:rPr>
        <w:t xml:space="preserve"> </w:t>
      </w:r>
      <w:r w:rsidR="00C55A33" w:rsidRPr="00C55A33">
        <w:rPr>
          <w:rFonts w:ascii="Times New Roman" w:hAnsi="Times New Roman"/>
          <w:color w:val="auto"/>
          <w:sz w:val="28"/>
        </w:rPr>
        <w:t>определяются</w:t>
      </w:r>
      <w:proofErr w:type="gramEnd"/>
      <w:r w:rsidR="00C55A33" w:rsidRPr="00C55A33">
        <w:rPr>
          <w:rFonts w:ascii="Times New Roman" w:hAnsi="Times New Roman"/>
          <w:color w:val="auto"/>
          <w:sz w:val="28"/>
        </w:rPr>
        <w:t xml:space="preserve"> Соглашением в соответствии с требованиями </w:t>
      </w:r>
      <w:r>
        <w:rPr>
          <w:rFonts w:ascii="Times New Roman" w:hAnsi="Times New Roman"/>
          <w:color w:val="auto"/>
          <w:sz w:val="28"/>
        </w:rPr>
        <w:t xml:space="preserve">                   </w:t>
      </w:r>
      <w:r w:rsidR="00C55A33" w:rsidRPr="00C55A33">
        <w:rPr>
          <w:rFonts w:ascii="Times New Roman" w:hAnsi="Times New Roman"/>
          <w:color w:val="auto"/>
          <w:sz w:val="28"/>
        </w:rPr>
        <w:t>законодательства Российской Федерации.</w:t>
      </w:r>
    </w:p>
    <w:p w14:paraId="673471C4" w14:textId="77777777" w:rsidR="00C55A33" w:rsidRPr="00C55A33" w:rsidRDefault="00C55A33" w:rsidP="00C55A33">
      <w:pPr>
        <w:ind w:firstLine="0"/>
        <w:rPr>
          <w:rFonts w:ascii="Times New Roman" w:hAnsi="Times New Roman"/>
          <w:color w:val="auto"/>
          <w:sz w:val="28"/>
        </w:rPr>
      </w:pPr>
    </w:p>
    <w:p w14:paraId="61FD668F" w14:textId="77777777" w:rsidR="00B336EB" w:rsidRDefault="00C55A33" w:rsidP="00C55A33">
      <w:pPr>
        <w:pStyle w:val="10"/>
        <w:spacing w:before="0" w:after="0"/>
        <w:rPr>
          <w:rFonts w:ascii="Times New Roman" w:hAnsi="Times New Roman"/>
          <w:b w:val="0"/>
          <w:color w:val="auto"/>
          <w:sz w:val="28"/>
        </w:rPr>
      </w:pPr>
      <w:r w:rsidRPr="00C55A33">
        <w:rPr>
          <w:rFonts w:ascii="Times New Roman" w:hAnsi="Times New Roman"/>
          <w:b w:val="0"/>
          <w:color w:val="auto"/>
          <w:sz w:val="28"/>
        </w:rPr>
        <w:t>Раздел V</w:t>
      </w:r>
      <w:r w:rsidRPr="00C55A33">
        <w:rPr>
          <w:rFonts w:ascii="Times New Roman" w:hAnsi="Times New Roman"/>
          <w:b w:val="0"/>
          <w:color w:val="auto"/>
          <w:sz w:val="28"/>
        </w:rPr>
        <w:br/>
        <w:t xml:space="preserve">Требования об осуществлении контроля за соблюдением </w:t>
      </w:r>
    </w:p>
    <w:p w14:paraId="51546D8A" w14:textId="77777777" w:rsidR="00B336EB" w:rsidRDefault="00C55A33" w:rsidP="00C55A33">
      <w:pPr>
        <w:pStyle w:val="10"/>
        <w:spacing w:before="0" w:after="0"/>
        <w:rPr>
          <w:rFonts w:ascii="Times New Roman" w:hAnsi="Times New Roman"/>
          <w:b w:val="0"/>
          <w:color w:val="auto"/>
          <w:sz w:val="28"/>
        </w:rPr>
      </w:pPr>
      <w:r w:rsidRPr="00C55A33">
        <w:rPr>
          <w:rFonts w:ascii="Times New Roman" w:hAnsi="Times New Roman"/>
          <w:b w:val="0"/>
          <w:color w:val="auto"/>
          <w:sz w:val="28"/>
        </w:rPr>
        <w:t>условий и правил предоставления Субсидии и ответственность</w:t>
      </w:r>
    </w:p>
    <w:p w14:paraId="2EFB2F0F" w14:textId="77777777" w:rsidR="00C55A33" w:rsidRPr="00C55A33" w:rsidRDefault="00C55A33" w:rsidP="00C55A33">
      <w:pPr>
        <w:pStyle w:val="10"/>
        <w:spacing w:before="0" w:after="0"/>
        <w:rPr>
          <w:rFonts w:ascii="Times New Roman" w:hAnsi="Times New Roman"/>
          <w:b w:val="0"/>
          <w:color w:val="auto"/>
          <w:sz w:val="28"/>
        </w:rPr>
      </w:pPr>
      <w:r w:rsidRPr="00C55A33">
        <w:rPr>
          <w:rFonts w:ascii="Times New Roman" w:hAnsi="Times New Roman"/>
          <w:b w:val="0"/>
          <w:color w:val="auto"/>
          <w:sz w:val="28"/>
        </w:rPr>
        <w:t>за их нарушение</w:t>
      </w:r>
    </w:p>
    <w:p w14:paraId="754929D0" w14:textId="77777777" w:rsidR="00C55A33" w:rsidRPr="00C55A33" w:rsidRDefault="00C55A33" w:rsidP="00C55A33">
      <w:pPr>
        <w:rPr>
          <w:rFonts w:ascii="Times New Roman" w:hAnsi="Times New Roman"/>
          <w:color w:val="auto"/>
          <w:sz w:val="28"/>
        </w:rPr>
      </w:pPr>
    </w:p>
    <w:p w14:paraId="12D608D3" w14:textId="77777777" w:rsidR="00C55A33" w:rsidRPr="00C55A33" w:rsidRDefault="00B336EB" w:rsidP="00C55A33">
      <w:pPr>
        <w:rPr>
          <w:rFonts w:ascii="Times New Roman" w:hAnsi="Times New Roman"/>
          <w:color w:val="auto"/>
          <w:sz w:val="28"/>
        </w:rPr>
      </w:pPr>
      <w:r>
        <w:rPr>
          <w:rFonts w:ascii="Times New Roman" w:hAnsi="Times New Roman"/>
          <w:color w:val="auto"/>
          <w:sz w:val="28"/>
        </w:rPr>
        <w:t>46. </w:t>
      </w:r>
      <w:r w:rsidR="00C55A33" w:rsidRPr="00C55A33">
        <w:rPr>
          <w:rFonts w:ascii="Times New Roman" w:hAnsi="Times New Roman"/>
          <w:color w:val="auto"/>
          <w:sz w:val="28"/>
        </w:rPr>
        <w:t xml:space="preserve">Контроль за целевым и эффективным использованием бюджетных средств осуществляется в соответствии с </w:t>
      </w:r>
      <w:hyperlink r:id="rId20" w:history="1">
        <w:r w:rsidR="00C55A33" w:rsidRPr="00C55A33">
          <w:rPr>
            <w:rFonts w:ascii="Times New Roman" w:hAnsi="Times New Roman"/>
            <w:color w:val="auto"/>
            <w:sz w:val="28"/>
          </w:rPr>
          <w:t>бюджетным законодательством</w:t>
        </w:r>
      </w:hyperlink>
      <w:r w:rsidR="00C55A33" w:rsidRPr="00C55A33">
        <w:rPr>
          <w:rFonts w:ascii="Times New Roman" w:hAnsi="Times New Roman"/>
          <w:color w:val="auto"/>
          <w:sz w:val="28"/>
        </w:rPr>
        <w:t xml:space="preserve"> Российской Федерации.</w:t>
      </w:r>
    </w:p>
    <w:p w14:paraId="381D4EA9"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 xml:space="preserve">47. В отношении сельскохозяйственных товаропроизводителей Министерством осуществляются проверки соблюдения ими правил и условий предоставления Субсидии, в том числе в части достижения результатов </w:t>
      </w:r>
      <w:r w:rsidR="00B336EB">
        <w:rPr>
          <w:rFonts w:ascii="Times New Roman" w:hAnsi="Times New Roman"/>
          <w:color w:val="auto"/>
          <w:sz w:val="28"/>
        </w:rPr>
        <w:t xml:space="preserve">                        </w:t>
      </w:r>
      <w:r w:rsidRPr="00C55A33">
        <w:rPr>
          <w:rFonts w:ascii="Times New Roman" w:hAnsi="Times New Roman"/>
          <w:color w:val="auto"/>
          <w:sz w:val="28"/>
        </w:rPr>
        <w:t xml:space="preserve">ее предоставления, а также проверки органом государственного финансового контроля в соответствии со </w:t>
      </w:r>
      <w:hyperlink r:id="rId21" w:history="1">
        <w:r w:rsidRPr="00C55A33">
          <w:rPr>
            <w:rFonts w:ascii="Times New Roman" w:hAnsi="Times New Roman"/>
            <w:color w:val="auto"/>
            <w:sz w:val="28"/>
          </w:rPr>
          <w:t>статьями 268.1</w:t>
        </w:r>
      </w:hyperlink>
      <w:r w:rsidRPr="00C55A33">
        <w:rPr>
          <w:rFonts w:ascii="Times New Roman" w:hAnsi="Times New Roman"/>
          <w:color w:val="auto"/>
          <w:sz w:val="28"/>
        </w:rPr>
        <w:t xml:space="preserve"> и </w:t>
      </w:r>
      <w:hyperlink r:id="rId22" w:history="1">
        <w:r w:rsidRPr="00C55A33">
          <w:rPr>
            <w:rFonts w:ascii="Times New Roman" w:hAnsi="Times New Roman"/>
            <w:color w:val="auto"/>
            <w:sz w:val="28"/>
          </w:rPr>
          <w:t>269.2</w:t>
        </w:r>
      </w:hyperlink>
      <w:r w:rsidRPr="00C55A33">
        <w:rPr>
          <w:rFonts w:ascii="Times New Roman" w:hAnsi="Times New Roman"/>
          <w:color w:val="auto"/>
          <w:sz w:val="28"/>
        </w:rPr>
        <w:t xml:space="preserve"> Бюджетного кодекса Российской Федерации.</w:t>
      </w:r>
    </w:p>
    <w:p w14:paraId="575F7239" w14:textId="77777777" w:rsidR="00C55A33" w:rsidRPr="00C55A33" w:rsidRDefault="002B23A4" w:rsidP="00C55A33">
      <w:pPr>
        <w:rPr>
          <w:rFonts w:ascii="Times New Roman" w:hAnsi="Times New Roman"/>
          <w:color w:val="auto"/>
          <w:sz w:val="28"/>
        </w:rPr>
      </w:pPr>
      <w:r>
        <w:rPr>
          <w:rFonts w:ascii="Times New Roman" w:hAnsi="Times New Roman"/>
          <w:color w:val="auto"/>
          <w:sz w:val="28"/>
        </w:rPr>
        <w:t>48. </w:t>
      </w:r>
      <w:r w:rsidR="00C55A33" w:rsidRPr="00C55A33">
        <w:rPr>
          <w:rFonts w:ascii="Times New Roman" w:hAnsi="Times New Roman"/>
          <w:color w:val="auto"/>
          <w:sz w:val="28"/>
        </w:rPr>
        <w:t xml:space="preserve">Министерство проводит оценку достижения сельскохозяйственными товаропроизводителями значений результатов предоставления Субсидии, установленных Соглашением, в срок </w:t>
      </w:r>
      <w:r>
        <w:rPr>
          <w:rFonts w:ascii="Times New Roman" w:hAnsi="Times New Roman"/>
          <w:color w:val="auto"/>
          <w:sz w:val="28"/>
        </w:rPr>
        <w:t xml:space="preserve">                            </w:t>
      </w:r>
      <w:r w:rsidR="00C55A33" w:rsidRPr="00C55A33">
        <w:rPr>
          <w:rFonts w:ascii="Times New Roman" w:hAnsi="Times New Roman"/>
          <w:color w:val="auto"/>
          <w:sz w:val="28"/>
        </w:rPr>
        <w:t>до 10 февраля года, следующего за годом предоставления Субсидии.</w:t>
      </w:r>
    </w:p>
    <w:p w14:paraId="03ADE3D4" w14:textId="77777777" w:rsidR="00C55A33" w:rsidRPr="00C55A33" w:rsidRDefault="002B23A4" w:rsidP="00C55A33">
      <w:pPr>
        <w:rPr>
          <w:rFonts w:ascii="Times New Roman" w:hAnsi="Times New Roman"/>
          <w:color w:val="auto"/>
          <w:sz w:val="28"/>
        </w:rPr>
      </w:pPr>
      <w:r>
        <w:rPr>
          <w:rFonts w:ascii="Times New Roman" w:hAnsi="Times New Roman"/>
          <w:color w:val="auto"/>
          <w:sz w:val="28"/>
        </w:rPr>
        <w:t>49. </w:t>
      </w:r>
      <w:r w:rsidR="00C55A33" w:rsidRPr="00C55A33">
        <w:rPr>
          <w:rFonts w:ascii="Times New Roman" w:hAnsi="Times New Roman"/>
          <w:color w:val="auto"/>
          <w:sz w:val="28"/>
        </w:rPr>
        <w:t>Полученные Субсидии подлежат возврату в полном объеме в доход областного бюджета Тверской области в следующих случаях:</w:t>
      </w:r>
    </w:p>
    <w:p w14:paraId="4109FDCE" w14:textId="77777777" w:rsidR="00C55A33" w:rsidRPr="00C55A33" w:rsidRDefault="00B336EB" w:rsidP="00C55A33">
      <w:pPr>
        <w:rPr>
          <w:rFonts w:ascii="Times New Roman" w:hAnsi="Times New Roman"/>
          <w:color w:val="auto"/>
          <w:sz w:val="28"/>
        </w:rPr>
      </w:pPr>
      <w:r>
        <w:rPr>
          <w:rFonts w:ascii="Times New Roman" w:hAnsi="Times New Roman"/>
          <w:color w:val="auto"/>
          <w:sz w:val="28"/>
        </w:rPr>
        <w:t>1) </w:t>
      </w:r>
      <w:r w:rsidR="00C55A33" w:rsidRPr="00C55A33">
        <w:rPr>
          <w:rFonts w:ascii="Times New Roman" w:hAnsi="Times New Roman"/>
          <w:color w:val="auto"/>
          <w:sz w:val="28"/>
        </w:rPr>
        <w:t>нарушение сельскохозяйственным товаропроизводителем условий и требований настоящего Порядка и Соглашения, установленных при предоставлении Субсидии, выявленное в том числе по фактам проверок, проведенных Министерством и органом государственного финансового контроля;</w:t>
      </w:r>
    </w:p>
    <w:p w14:paraId="375A8DBF"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2) установление фактов представления сельскохозяйственным товаропроизводителем недостоверной информации.</w:t>
      </w:r>
    </w:p>
    <w:p w14:paraId="27FC9DEC" w14:textId="77777777" w:rsidR="00C55A33" w:rsidRPr="00C55A33" w:rsidRDefault="002B23A4" w:rsidP="00C55A33">
      <w:pPr>
        <w:rPr>
          <w:rFonts w:ascii="Times New Roman" w:hAnsi="Times New Roman"/>
          <w:color w:val="auto"/>
          <w:sz w:val="28"/>
        </w:rPr>
      </w:pPr>
      <w:r>
        <w:rPr>
          <w:rFonts w:ascii="Times New Roman" w:hAnsi="Times New Roman"/>
          <w:color w:val="auto"/>
          <w:sz w:val="28"/>
        </w:rPr>
        <w:t>50. </w:t>
      </w:r>
      <w:r w:rsidR="00C55A33" w:rsidRPr="00C55A33">
        <w:rPr>
          <w:rFonts w:ascii="Times New Roman" w:hAnsi="Times New Roman"/>
          <w:color w:val="auto"/>
          <w:sz w:val="28"/>
        </w:rPr>
        <w:t>Министерство в течение 5 рабочих дней со дня установления</w:t>
      </w:r>
      <w:r>
        <w:rPr>
          <w:rFonts w:ascii="Times New Roman" w:hAnsi="Times New Roman"/>
          <w:color w:val="auto"/>
          <w:sz w:val="28"/>
        </w:rPr>
        <w:t xml:space="preserve">             </w:t>
      </w:r>
      <w:r w:rsidR="00C55A33" w:rsidRPr="00C55A33">
        <w:rPr>
          <w:rFonts w:ascii="Times New Roman" w:hAnsi="Times New Roman"/>
          <w:color w:val="auto"/>
          <w:sz w:val="28"/>
        </w:rPr>
        <w:t xml:space="preserve"> фактов, предусмотренных пунктом 49 настоящего Порядка, направляет сельскохозяйственному товаропроизводителю заказным письмом уведомление о необходимости возврата полученной Субсидии с указанием причин возврата и реквизитов для ее перечисления.</w:t>
      </w:r>
    </w:p>
    <w:p w14:paraId="21432FCB"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 xml:space="preserve">Сельскохозяйственный товаропроизводитель в течение 20 рабочих дней со дня получения уведомления, указанного в абзаце первом </w:t>
      </w:r>
      <w:r w:rsidR="002B23A4">
        <w:rPr>
          <w:rFonts w:ascii="Times New Roman" w:hAnsi="Times New Roman"/>
          <w:color w:val="auto"/>
          <w:sz w:val="28"/>
        </w:rPr>
        <w:t xml:space="preserve">                              </w:t>
      </w:r>
      <w:r w:rsidRPr="00C55A33">
        <w:rPr>
          <w:rFonts w:ascii="Times New Roman" w:hAnsi="Times New Roman"/>
          <w:color w:val="auto"/>
          <w:sz w:val="28"/>
        </w:rPr>
        <w:t>настоящего пункта, обязан произвести возврат полученной Субсидии в областной бюджет Тверской области по реквизитам, указанным в уведомлении.</w:t>
      </w:r>
    </w:p>
    <w:p w14:paraId="298D360B" w14:textId="77777777" w:rsidR="00C55A33" w:rsidRPr="00C55A33" w:rsidRDefault="00C55A33" w:rsidP="002B23A4">
      <w:pPr>
        <w:ind w:firstLine="0"/>
        <w:rPr>
          <w:rFonts w:ascii="Times New Roman" w:hAnsi="Times New Roman"/>
          <w:color w:val="auto"/>
          <w:sz w:val="28"/>
        </w:rPr>
      </w:pPr>
      <w:r w:rsidRPr="00C55A33">
        <w:rPr>
          <w:rFonts w:ascii="Times New Roman" w:hAnsi="Times New Roman"/>
          <w:color w:val="auto"/>
          <w:sz w:val="28"/>
        </w:rPr>
        <w:t xml:space="preserve">В случае невозврата Субсидии в областной бюджет Тверской области </w:t>
      </w:r>
      <w:r w:rsidR="002B23A4">
        <w:rPr>
          <w:rFonts w:ascii="Times New Roman" w:hAnsi="Times New Roman"/>
          <w:color w:val="auto"/>
          <w:sz w:val="28"/>
        </w:rPr>
        <w:t xml:space="preserve">                  </w:t>
      </w:r>
      <w:r w:rsidRPr="00C55A33">
        <w:rPr>
          <w:rFonts w:ascii="Times New Roman" w:hAnsi="Times New Roman"/>
          <w:color w:val="auto"/>
          <w:sz w:val="28"/>
        </w:rPr>
        <w:t xml:space="preserve">в срок, предусмотренный в абзаце втором настоящего пункта, сельскохозяйственный товаропроизводитель несет ответственность </w:t>
      </w:r>
      <w:r w:rsidR="002B23A4">
        <w:rPr>
          <w:rFonts w:ascii="Times New Roman" w:hAnsi="Times New Roman"/>
          <w:color w:val="auto"/>
          <w:sz w:val="28"/>
        </w:rPr>
        <w:t xml:space="preserve">                                </w:t>
      </w:r>
      <w:r w:rsidRPr="00C55A33">
        <w:rPr>
          <w:rFonts w:ascii="Times New Roman" w:hAnsi="Times New Roman"/>
          <w:color w:val="auto"/>
          <w:sz w:val="28"/>
        </w:rPr>
        <w:t>в соответствии с законодательством Российской Федерации.</w:t>
      </w:r>
    </w:p>
    <w:p w14:paraId="295F1FC9" w14:textId="77777777" w:rsidR="00C55A33" w:rsidRPr="00C55A33" w:rsidRDefault="00C55A33" w:rsidP="00C55A33">
      <w:pPr>
        <w:rPr>
          <w:rFonts w:ascii="Times New Roman" w:hAnsi="Times New Roman"/>
          <w:color w:val="auto"/>
          <w:sz w:val="28"/>
        </w:rPr>
        <w:sectPr w:rsidR="00C55A33" w:rsidRPr="00C55A33" w:rsidSect="00C55A33">
          <w:headerReference w:type="default" r:id="rId23"/>
          <w:headerReference w:type="first" r:id="rId24"/>
          <w:pgSz w:w="11908" w:h="16848"/>
          <w:pgMar w:top="1134" w:right="850" w:bottom="1134" w:left="1701" w:header="708" w:footer="708" w:gutter="0"/>
          <w:pgNumType w:start="3"/>
          <w:cols w:space="720"/>
          <w:docGrid w:linePitch="326"/>
        </w:sectPr>
      </w:pPr>
    </w:p>
    <w:p w14:paraId="4153290D" w14:textId="77777777" w:rsidR="00C55A33" w:rsidRPr="00C55A33" w:rsidRDefault="00C55A33" w:rsidP="00D101D4">
      <w:pPr>
        <w:ind w:left="4536" w:firstLine="0"/>
        <w:jc w:val="left"/>
        <w:rPr>
          <w:rFonts w:ascii="Times New Roman" w:hAnsi="Times New Roman"/>
          <w:color w:val="auto"/>
          <w:sz w:val="28"/>
        </w:rPr>
      </w:pPr>
      <w:r w:rsidRPr="00C55A33">
        <w:rPr>
          <w:rFonts w:ascii="Times New Roman" w:hAnsi="Times New Roman"/>
          <w:color w:val="auto"/>
          <w:sz w:val="28"/>
        </w:rPr>
        <w:t>Приложение 1</w:t>
      </w:r>
    </w:p>
    <w:p w14:paraId="2E5AB90E" w14:textId="77777777" w:rsidR="00C55A33" w:rsidRPr="00C55A33" w:rsidRDefault="00C55A33" w:rsidP="00D101D4">
      <w:pPr>
        <w:ind w:left="4536" w:firstLine="0"/>
        <w:jc w:val="left"/>
        <w:rPr>
          <w:rFonts w:ascii="Times New Roman" w:hAnsi="Times New Roman"/>
          <w:color w:val="auto"/>
          <w:sz w:val="28"/>
        </w:rPr>
      </w:pPr>
      <w:r w:rsidRPr="00C55A33">
        <w:rPr>
          <w:rFonts w:ascii="Times New Roman" w:hAnsi="Times New Roman"/>
          <w:color w:val="auto"/>
          <w:sz w:val="28"/>
        </w:rPr>
        <w:t>к Порядку предоставления из областного бюджета Тверской области субсидий сельскохоз</w:t>
      </w:r>
      <w:r w:rsidRPr="00C55A33">
        <w:rPr>
          <w:rStyle w:val="1"/>
          <w:rFonts w:ascii="Times New Roman" w:hAnsi="Times New Roman"/>
          <w:color w:val="auto"/>
          <w:sz w:val="28"/>
        </w:rPr>
        <w:t xml:space="preserve">яйственным товаропроизводителям </w:t>
      </w:r>
    </w:p>
    <w:p w14:paraId="697A260D" w14:textId="77777777" w:rsidR="00C55A33" w:rsidRPr="00C55A33" w:rsidRDefault="00C55A33" w:rsidP="00D101D4">
      <w:pPr>
        <w:ind w:left="4536" w:firstLine="0"/>
        <w:jc w:val="left"/>
        <w:rPr>
          <w:rFonts w:ascii="Times New Roman" w:hAnsi="Times New Roman"/>
          <w:color w:val="auto"/>
          <w:sz w:val="28"/>
        </w:rPr>
      </w:pPr>
      <w:r w:rsidRPr="00C55A33">
        <w:rPr>
          <w:rStyle w:val="1"/>
          <w:rFonts w:ascii="Times New Roman" w:hAnsi="Times New Roman"/>
          <w:color w:val="auto"/>
          <w:sz w:val="28"/>
        </w:rPr>
        <w:t>на возмещение части понесенных затрат на приобретение посадочного материала объектов товарной аквакультуры (товарного рыбоводства)</w:t>
      </w:r>
    </w:p>
    <w:p w14:paraId="0E12A402" w14:textId="77777777" w:rsidR="00C55A33" w:rsidRPr="00C55A33" w:rsidRDefault="00C55A33" w:rsidP="00D101D4">
      <w:pPr>
        <w:ind w:firstLine="0"/>
        <w:jc w:val="center"/>
        <w:rPr>
          <w:rFonts w:ascii="Times New Roman" w:hAnsi="Times New Roman"/>
          <w:color w:val="auto"/>
          <w:sz w:val="28"/>
        </w:rPr>
      </w:pPr>
    </w:p>
    <w:p w14:paraId="7C2A87B0" w14:textId="77777777" w:rsidR="00C55A33" w:rsidRPr="00C55A33" w:rsidRDefault="00C55A33" w:rsidP="00D101D4">
      <w:pPr>
        <w:ind w:firstLine="0"/>
        <w:jc w:val="center"/>
        <w:rPr>
          <w:rFonts w:ascii="Times New Roman" w:hAnsi="Times New Roman"/>
          <w:color w:val="auto"/>
          <w:sz w:val="28"/>
        </w:rPr>
      </w:pPr>
    </w:p>
    <w:p w14:paraId="06A4562A" w14:textId="77777777" w:rsidR="00C55A33" w:rsidRPr="00C55A33" w:rsidRDefault="00C55A33" w:rsidP="00C55A33">
      <w:pPr>
        <w:ind w:firstLine="0"/>
        <w:jc w:val="center"/>
        <w:rPr>
          <w:rFonts w:ascii="Times New Roman" w:hAnsi="Times New Roman"/>
          <w:color w:val="auto"/>
          <w:sz w:val="28"/>
        </w:rPr>
      </w:pPr>
      <w:r w:rsidRPr="00C55A33">
        <w:rPr>
          <w:rFonts w:ascii="Times New Roman" w:hAnsi="Times New Roman"/>
          <w:color w:val="auto"/>
          <w:sz w:val="28"/>
        </w:rPr>
        <w:t>Перечень документов</w:t>
      </w:r>
    </w:p>
    <w:p w14:paraId="698A3A09" w14:textId="77777777" w:rsidR="00C55A33" w:rsidRPr="00C55A33" w:rsidRDefault="00C55A33" w:rsidP="00C55A33">
      <w:pPr>
        <w:ind w:firstLine="0"/>
        <w:jc w:val="center"/>
        <w:rPr>
          <w:rFonts w:ascii="Times New Roman" w:hAnsi="Times New Roman"/>
          <w:color w:val="auto"/>
          <w:sz w:val="28"/>
        </w:rPr>
      </w:pPr>
      <w:r w:rsidRPr="00C55A33">
        <w:rPr>
          <w:rFonts w:ascii="Times New Roman" w:hAnsi="Times New Roman"/>
          <w:color w:val="auto"/>
          <w:sz w:val="28"/>
        </w:rPr>
        <w:t xml:space="preserve">для предоставления из областного бюджета Тверской области субсидий сельскохозяйственным товаропроизводителям </w:t>
      </w:r>
      <w:r w:rsidRPr="00C55A33">
        <w:rPr>
          <w:rStyle w:val="1"/>
          <w:rFonts w:ascii="Times New Roman" w:hAnsi="Times New Roman"/>
          <w:color w:val="auto"/>
          <w:sz w:val="28"/>
        </w:rPr>
        <w:t xml:space="preserve">на возмещение части понесенных затрат на приобретение посадочного материала объектов </w:t>
      </w:r>
    </w:p>
    <w:p w14:paraId="76E14E9F" w14:textId="77777777" w:rsidR="00C55A33" w:rsidRPr="00C55A33" w:rsidRDefault="00C55A33" w:rsidP="00C55A33">
      <w:pPr>
        <w:ind w:firstLine="0"/>
        <w:jc w:val="center"/>
        <w:rPr>
          <w:rFonts w:ascii="Times New Roman" w:hAnsi="Times New Roman"/>
          <w:color w:val="auto"/>
          <w:sz w:val="28"/>
        </w:rPr>
      </w:pPr>
      <w:r w:rsidRPr="00C55A33">
        <w:rPr>
          <w:rStyle w:val="1"/>
          <w:rFonts w:ascii="Times New Roman" w:hAnsi="Times New Roman"/>
          <w:color w:val="auto"/>
          <w:sz w:val="28"/>
        </w:rPr>
        <w:t>товарной аквакультуры (товарного рыбоводства)</w:t>
      </w:r>
    </w:p>
    <w:p w14:paraId="3C92246B" w14:textId="77777777" w:rsidR="00D101D4" w:rsidRDefault="00D101D4" w:rsidP="00C55A33">
      <w:pPr>
        <w:rPr>
          <w:rFonts w:ascii="Times New Roman" w:hAnsi="Times New Roman"/>
          <w:color w:val="auto"/>
          <w:sz w:val="28"/>
        </w:rPr>
      </w:pPr>
    </w:p>
    <w:p w14:paraId="4D8C040C"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 xml:space="preserve">1. Заявление на предоставление из областного бюджета Тверской области субсидий сельскохозяйственным товаропроизводителям </w:t>
      </w:r>
      <w:r w:rsidRPr="00C55A33">
        <w:rPr>
          <w:rStyle w:val="1"/>
          <w:rFonts w:ascii="Times New Roman" w:hAnsi="Times New Roman"/>
          <w:color w:val="auto"/>
          <w:sz w:val="28"/>
        </w:rPr>
        <w:t xml:space="preserve">на возмещение части понесенных затрат на приобретение посадочного материала объектов товарной аквакультуры (товарного рыбоводства) </w:t>
      </w:r>
      <w:r w:rsidRPr="00C55A33">
        <w:rPr>
          <w:rFonts w:ascii="Times New Roman" w:hAnsi="Times New Roman"/>
          <w:color w:val="auto"/>
          <w:sz w:val="28"/>
        </w:rPr>
        <w:t>(далее – Заявление), по форме согласно приложению 1 к настоящему Перечню.</w:t>
      </w:r>
    </w:p>
    <w:p w14:paraId="0F841EC6"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2. </w:t>
      </w:r>
      <w:r w:rsidRPr="00C55A33">
        <w:rPr>
          <w:rStyle w:val="1"/>
          <w:rFonts w:ascii="Times New Roman" w:hAnsi="Times New Roman"/>
          <w:color w:val="auto"/>
          <w:sz w:val="28"/>
        </w:rPr>
        <w:t xml:space="preserve">Документ, подтверждающий статус сельскохозяйственного товаропроизводителя (заверенные сельскохозяйственным товаропроизводителем копии отчета о финансовых результатах </w:t>
      </w:r>
      <w:r w:rsidR="002B23A4">
        <w:rPr>
          <w:rStyle w:val="1"/>
          <w:rFonts w:ascii="Times New Roman" w:hAnsi="Times New Roman"/>
          <w:color w:val="auto"/>
          <w:sz w:val="28"/>
        </w:rPr>
        <w:t xml:space="preserve">                                           </w:t>
      </w:r>
      <w:r w:rsidRPr="00C55A33">
        <w:rPr>
          <w:rStyle w:val="1"/>
          <w:rFonts w:ascii="Times New Roman" w:hAnsi="Times New Roman"/>
          <w:color w:val="auto"/>
          <w:sz w:val="28"/>
        </w:rPr>
        <w:t xml:space="preserve">по </w:t>
      </w:r>
      <w:hyperlink r:id="rId25" w:history="1">
        <w:r w:rsidRPr="00C55A33">
          <w:rPr>
            <w:rStyle w:val="1"/>
            <w:rFonts w:ascii="Times New Roman" w:hAnsi="Times New Roman"/>
            <w:color w:val="auto"/>
            <w:sz w:val="28"/>
          </w:rPr>
          <w:t>форме № 2</w:t>
        </w:r>
      </w:hyperlink>
      <w:r w:rsidRPr="00C55A33">
        <w:rPr>
          <w:rStyle w:val="1"/>
          <w:rFonts w:ascii="Times New Roman" w:hAnsi="Times New Roman"/>
          <w:color w:val="auto"/>
          <w:sz w:val="28"/>
        </w:rPr>
        <w:t xml:space="preserve">, отчета об отраслевых показателях деятельности организаций агропромышленного комплекса по </w:t>
      </w:r>
      <w:hyperlink r:id="rId26" w:history="1">
        <w:r w:rsidRPr="00C55A33">
          <w:rPr>
            <w:rStyle w:val="1"/>
            <w:rFonts w:ascii="Times New Roman" w:hAnsi="Times New Roman"/>
            <w:color w:val="auto"/>
            <w:sz w:val="28"/>
          </w:rPr>
          <w:t>форме № 6-АПК</w:t>
        </w:r>
      </w:hyperlink>
      <w:r w:rsidRPr="00C55A33">
        <w:rPr>
          <w:rStyle w:val="1"/>
          <w:rFonts w:ascii="Times New Roman" w:hAnsi="Times New Roman"/>
          <w:color w:val="auto"/>
          <w:sz w:val="28"/>
        </w:rPr>
        <w:t xml:space="preserve"> или информация о производственной деятельности глав крестьянских фермерских хозяйств </w:t>
      </w:r>
      <w:r w:rsidRPr="00C55A33">
        <w:rPr>
          <w:rFonts w:ascii="Times New Roman" w:hAnsi="Times New Roman"/>
          <w:color w:val="auto"/>
          <w:sz w:val="28"/>
        </w:rPr>
        <w:t>–</w:t>
      </w:r>
      <w:r w:rsidRPr="00C55A33">
        <w:rPr>
          <w:rStyle w:val="1"/>
          <w:rFonts w:ascii="Times New Roman" w:hAnsi="Times New Roman"/>
          <w:color w:val="auto"/>
          <w:sz w:val="28"/>
        </w:rPr>
        <w:t xml:space="preserve"> индивидуальных предпринимателей по </w:t>
      </w:r>
      <w:hyperlink r:id="rId27" w:history="1">
        <w:r w:rsidRPr="00C55A33">
          <w:rPr>
            <w:rStyle w:val="1"/>
            <w:rFonts w:ascii="Times New Roman" w:hAnsi="Times New Roman"/>
            <w:color w:val="auto"/>
            <w:sz w:val="28"/>
          </w:rPr>
          <w:t>форме № 1-КФХ</w:t>
        </w:r>
      </w:hyperlink>
      <w:r w:rsidRPr="00C55A33">
        <w:rPr>
          <w:rStyle w:val="1"/>
          <w:rFonts w:ascii="Times New Roman" w:hAnsi="Times New Roman"/>
          <w:color w:val="auto"/>
          <w:sz w:val="28"/>
        </w:rPr>
        <w:t xml:space="preserve"> (для главы крестьянского фермерского хозяйства </w:t>
      </w:r>
      <w:r w:rsidRPr="00C55A33">
        <w:rPr>
          <w:rFonts w:ascii="Times New Roman" w:hAnsi="Times New Roman"/>
          <w:color w:val="auto"/>
          <w:sz w:val="28"/>
        </w:rPr>
        <w:t>–</w:t>
      </w:r>
      <w:r w:rsidRPr="00C55A33">
        <w:rPr>
          <w:rStyle w:val="1"/>
          <w:rFonts w:ascii="Times New Roman" w:hAnsi="Times New Roman"/>
          <w:color w:val="auto"/>
          <w:sz w:val="28"/>
        </w:rPr>
        <w:t xml:space="preserve"> индивидуального предпринимателя), информация о производственной деятельности индивидуальных предпринимателей по </w:t>
      </w:r>
      <w:hyperlink r:id="rId28" w:history="1">
        <w:r w:rsidRPr="00C55A33">
          <w:rPr>
            <w:rStyle w:val="1"/>
            <w:rFonts w:ascii="Times New Roman" w:hAnsi="Times New Roman"/>
            <w:color w:val="auto"/>
            <w:sz w:val="28"/>
          </w:rPr>
          <w:t>форме № 1-ИП</w:t>
        </w:r>
      </w:hyperlink>
      <w:r w:rsidRPr="00C55A33">
        <w:rPr>
          <w:rStyle w:val="1"/>
          <w:rFonts w:ascii="Times New Roman" w:hAnsi="Times New Roman"/>
          <w:color w:val="auto"/>
          <w:sz w:val="28"/>
        </w:rPr>
        <w:t xml:space="preserve"> (для индивидуального предпринимателя, занимающегося сельскохозяйственным производством </w:t>
      </w:r>
      <w:r w:rsidR="002B23A4">
        <w:rPr>
          <w:rStyle w:val="1"/>
          <w:rFonts w:ascii="Times New Roman" w:hAnsi="Times New Roman"/>
          <w:color w:val="auto"/>
          <w:sz w:val="28"/>
        </w:rPr>
        <w:t xml:space="preserve">                     </w:t>
      </w:r>
      <w:r w:rsidRPr="00C55A33">
        <w:rPr>
          <w:rStyle w:val="1"/>
          <w:rFonts w:ascii="Times New Roman" w:hAnsi="Times New Roman"/>
          <w:color w:val="auto"/>
          <w:sz w:val="28"/>
        </w:rPr>
        <w:t xml:space="preserve">(не являющегося главой крестьянского фермерского хозяйства) за предшествующий финансовый год, утвержденной </w:t>
      </w:r>
      <w:hyperlink r:id="rId29" w:history="1">
        <w:r w:rsidRPr="00C55A33">
          <w:rPr>
            <w:rStyle w:val="1"/>
            <w:rFonts w:ascii="Times New Roman" w:hAnsi="Times New Roman"/>
            <w:color w:val="auto"/>
            <w:sz w:val="28"/>
          </w:rPr>
          <w:t>приказом</w:t>
        </w:r>
      </w:hyperlink>
      <w:r w:rsidRPr="00C55A33">
        <w:rPr>
          <w:rStyle w:val="1"/>
          <w:rFonts w:ascii="Times New Roman" w:hAnsi="Times New Roman"/>
          <w:color w:val="auto"/>
          <w:sz w:val="28"/>
        </w:rPr>
        <w:t xml:space="preserve"> Министерства сельского хозяйства Российской Федерации. Отчетность представляется один раз в текущем финансовом году при подаче Заявления.</w:t>
      </w:r>
    </w:p>
    <w:p w14:paraId="5A9D404F"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3. Выписка из Единого государственного реестра юридических лиц или из Единого государственного реестра индивидуальных предпринимателей, составленная на дату подачи Заявления. Данный документ может быть представлен по инициативе сельскохозяйственного товаропроизводителя</w:t>
      </w:r>
      <w:r w:rsidR="002B23A4">
        <w:rPr>
          <w:rFonts w:ascii="Times New Roman" w:hAnsi="Times New Roman"/>
          <w:color w:val="auto"/>
          <w:sz w:val="28"/>
        </w:rPr>
        <w:t xml:space="preserve"> </w:t>
      </w:r>
      <w:r w:rsidRPr="00C55A33">
        <w:rPr>
          <w:rFonts w:ascii="Times New Roman" w:hAnsi="Times New Roman"/>
          <w:color w:val="auto"/>
          <w:sz w:val="28"/>
        </w:rPr>
        <w:t xml:space="preserve"> либо сформирован государственным казенным учреждением Тверской области «Центр развития агропромышленного комплекса Тверской области» на </w:t>
      </w:r>
      <w:hyperlink r:id="rId30" w:history="1">
        <w:r w:rsidRPr="00C55A33">
          <w:rPr>
            <w:rFonts w:ascii="Times New Roman" w:hAnsi="Times New Roman"/>
            <w:color w:val="auto"/>
            <w:sz w:val="28"/>
          </w:rPr>
          <w:t>официальном сайте</w:t>
        </w:r>
      </w:hyperlink>
      <w:r w:rsidRPr="00C55A33">
        <w:rPr>
          <w:rFonts w:ascii="Times New Roman" w:hAnsi="Times New Roman"/>
          <w:color w:val="auto"/>
          <w:sz w:val="28"/>
        </w:rPr>
        <w:t xml:space="preserve"> Федеральной налоговой службы в информационно-телекоммуникационной сети Интернет.</w:t>
      </w:r>
    </w:p>
    <w:p w14:paraId="5DB9013F" w14:textId="77777777" w:rsidR="00C55A33" w:rsidRPr="00C55A33" w:rsidRDefault="00C55A33" w:rsidP="00C55A33">
      <w:pPr>
        <w:rPr>
          <w:rFonts w:ascii="Times New Roman" w:hAnsi="Times New Roman"/>
          <w:color w:val="auto"/>
          <w:sz w:val="28"/>
        </w:rPr>
      </w:pPr>
      <w:r w:rsidRPr="00C55A33">
        <w:rPr>
          <w:rStyle w:val="1"/>
          <w:rFonts w:ascii="Times New Roman" w:hAnsi="Times New Roman"/>
          <w:color w:val="auto"/>
          <w:sz w:val="28"/>
        </w:rPr>
        <w:t xml:space="preserve">4. Копия документа, подтверждающего право собственности (аренды) земельным участком, или договора пользования рыбоводным участком, заверенная сельскохозяйственным товаропроизводителем. Копия документа представляется один раз в текущем финансовом году при подаче Заявления. Если право собственности (аренды) зарегистрировано в Едином государственном реестре недвижимости, копия документа представляется по инициативе сельскохозяйственного товаропроизводителя либо формируется ГКУ на </w:t>
      </w:r>
      <w:hyperlink r:id="rId31" w:history="1">
        <w:r w:rsidRPr="00C55A33">
          <w:rPr>
            <w:rStyle w:val="1"/>
            <w:rFonts w:ascii="Times New Roman" w:hAnsi="Times New Roman"/>
            <w:color w:val="auto"/>
            <w:sz w:val="28"/>
          </w:rPr>
          <w:t>официальном сайте</w:t>
        </w:r>
      </w:hyperlink>
      <w:r w:rsidRPr="00C55A33">
        <w:rPr>
          <w:rStyle w:val="1"/>
          <w:rFonts w:ascii="Times New Roman" w:hAnsi="Times New Roman"/>
          <w:color w:val="auto"/>
          <w:sz w:val="28"/>
        </w:rPr>
        <w:t xml:space="preserve"> Федеральной службы государственной регистрации, кадастра и картографии в информационно-телекоммуникационной сети Интернет.</w:t>
      </w:r>
    </w:p>
    <w:p w14:paraId="1D71B2F8" w14:textId="77777777" w:rsidR="00C55A33" w:rsidRPr="00C55A33" w:rsidRDefault="00C55A33" w:rsidP="00C55A33">
      <w:pPr>
        <w:rPr>
          <w:rFonts w:ascii="Times New Roman" w:hAnsi="Times New Roman"/>
          <w:color w:val="auto"/>
          <w:sz w:val="28"/>
        </w:rPr>
      </w:pPr>
      <w:r w:rsidRPr="00C55A33">
        <w:rPr>
          <w:rStyle w:val="1"/>
          <w:rFonts w:ascii="Times New Roman" w:hAnsi="Times New Roman"/>
          <w:color w:val="auto"/>
          <w:sz w:val="28"/>
        </w:rPr>
        <w:t>5.</w:t>
      </w:r>
      <w:r w:rsidR="00D101D4">
        <w:rPr>
          <w:rStyle w:val="1"/>
          <w:rFonts w:ascii="Times New Roman" w:hAnsi="Times New Roman"/>
          <w:color w:val="auto"/>
          <w:sz w:val="28"/>
        </w:rPr>
        <w:t> </w:t>
      </w:r>
      <w:r w:rsidRPr="00C55A33">
        <w:rPr>
          <w:rStyle w:val="1"/>
          <w:rFonts w:ascii="Times New Roman" w:hAnsi="Times New Roman"/>
          <w:color w:val="auto"/>
          <w:sz w:val="28"/>
        </w:rPr>
        <w:t xml:space="preserve">Справка-расчет на получение из областного бюджета Тверской области субсидии сельскохозяйственным товаропроизводителям на возмещение части понесенных затрат на приобретение </w:t>
      </w:r>
      <w:proofErr w:type="gramStart"/>
      <w:r w:rsidRPr="00C55A33">
        <w:rPr>
          <w:rStyle w:val="1"/>
          <w:rFonts w:ascii="Times New Roman" w:hAnsi="Times New Roman"/>
          <w:color w:val="auto"/>
          <w:sz w:val="28"/>
        </w:rPr>
        <w:t xml:space="preserve">посадочного </w:t>
      </w:r>
      <w:r w:rsidR="002B23A4">
        <w:rPr>
          <w:rStyle w:val="1"/>
          <w:rFonts w:ascii="Times New Roman" w:hAnsi="Times New Roman"/>
          <w:color w:val="auto"/>
          <w:sz w:val="28"/>
        </w:rPr>
        <w:t xml:space="preserve"> </w:t>
      </w:r>
      <w:r w:rsidRPr="00C55A33">
        <w:rPr>
          <w:rStyle w:val="1"/>
          <w:rFonts w:ascii="Times New Roman" w:hAnsi="Times New Roman"/>
          <w:color w:val="auto"/>
          <w:sz w:val="28"/>
        </w:rPr>
        <w:t>материала</w:t>
      </w:r>
      <w:proofErr w:type="gramEnd"/>
      <w:r w:rsidRPr="00C55A33">
        <w:rPr>
          <w:rStyle w:val="1"/>
          <w:rFonts w:ascii="Times New Roman" w:hAnsi="Times New Roman"/>
          <w:color w:val="auto"/>
          <w:sz w:val="28"/>
        </w:rPr>
        <w:t xml:space="preserve"> объектов товарной аквакультуры (товарного рыбоводства) по форме согласно приложению 2 к настоящему Перечню.</w:t>
      </w:r>
    </w:p>
    <w:p w14:paraId="2DEB88D8" w14:textId="77777777" w:rsidR="00C55A33" w:rsidRPr="00C55A33" w:rsidRDefault="00D101D4" w:rsidP="00C55A33">
      <w:pPr>
        <w:rPr>
          <w:rFonts w:ascii="Times New Roman" w:hAnsi="Times New Roman"/>
          <w:color w:val="auto"/>
          <w:sz w:val="28"/>
        </w:rPr>
      </w:pPr>
      <w:r>
        <w:rPr>
          <w:rStyle w:val="1"/>
          <w:rFonts w:ascii="Times New Roman" w:hAnsi="Times New Roman"/>
          <w:color w:val="auto"/>
          <w:sz w:val="28"/>
        </w:rPr>
        <w:t>6. </w:t>
      </w:r>
      <w:r w:rsidR="00C55A33" w:rsidRPr="00C55A33">
        <w:rPr>
          <w:rStyle w:val="1"/>
          <w:rFonts w:ascii="Times New Roman" w:hAnsi="Times New Roman"/>
          <w:color w:val="auto"/>
          <w:sz w:val="28"/>
        </w:rPr>
        <w:t>Заверенные сельскохозяйственным товаропроизводителем копии договоров и документов (счет на оплату, акт приема-</w:t>
      </w:r>
      <w:proofErr w:type="gramStart"/>
      <w:r w:rsidR="00C55A33" w:rsidRPr="00C55A33">
        <w:rPr>
          <w:rStyle w:val="1"/>
          <w:rFonts w:ascii="Times New Roman" w:hAnsi="Times New Roman"/>
          <w:color w:val="auto"/>
          <w:sz w:val="28"/>
        </w:rPr>
        <w:t xml:space="preserve">передачи, </w:t>
      </w:r>
      <w:r w:rsidR="002B23A4">
        <w:rPr>
          <w:rStyle w:val="1"/>
          <w:rFonts w:ascii="Times New Roman" w:hAnsi="Times New Roman"/>
          <w:color w:val="auto"/>
          <w:sz w:val="28"/>
        </w:rPr>
        <w:t xml:space="preserve">  </w:t>
      </w:r>
      <w:proofErr w:type="gramEnd"/>
      <w:r w:rsidR="002B23A4">
        <w:rPr>
          <w:rStyle w:val="1"/>
          <w:rFonts w:ascii="Times New Roman" w:hAnsi="Times New Roman"/>
          <w:color w:val="auto"/>
          <w:sz w:val="28"/>
        </w:rPr>
        <w:t xml:space="preserve">                          </w:t>
      </w:r>
      <w:r w:rsidR="00C55A33" w:rsidRPr="00C55A33">
        <w:rPr>
          <w:rStyle w:val="1"/>
          <w:rFonts w:ascii="Times New Roman" w:hAnsi="Times New Roman"/>
          <w:color w:val="auto"/>
          <w:sz w:val="28"/>
        </w:rPr>
        <w:t>товарная накладная, платежное поручение), подтверждающих приобретение и оплату в отчетном финансовом году и текущем финансовом году посадочного материала объектов товарной аквакультуры (товарного рыбоводства).</w:t>
      </w:r>
    </w:p>
    <w:p w14:paraId="3FED9B83"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7.</w:t>
      </w:r>
      <w:r w:rsidR="00D101D4">
        <w:rPr>
          <w:rFonts w:ascii="Times New Roman" w:hAnsi="Times New Roman"/>
          <w:color w:val="auto"/>
          <w:sz w:val="28"/>
        </w:rPr>
        <w:t> </w:t>
      </w:r>
      <w:r w:rsidRPr="00C55A33">
        <w:rPr>
          <w:rStyle w:val="1"/>
          <w:rFonts w:ascii="Times New Roman" w:hAnsi="Times New Roman"/>
          <w:color w:val="auto"/>
          <w:sz w:val="28"/>
        </w:rPr>
        <w:t xml:space="preserve">Справка налогового органа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выданная или ее </w:t>
      </w:r>
      <w:proofErr w:type="gramStart"/>
      <w:r w:rsidRPr="00C55A33">
        <w:rPr>
          <w:rStyle w:val="1"/>
          <w:rFonts w:ascii="Times New Roman" w:hAnsi="Times New Roman"/>
          <w:color w:val="auto"/>
          <w:sz w:val="28"/>
        </w:rPr>
        <w:t xml:space="preserve">копия, </w:t>
      </w:r>
      <w:r w:rsidR="002B23A4">
        <w:rPr>
          <w:rStyle w:val="1"/>
          <w:rFonts w:ascii="Times New Roman" w:hAnsi="Times New Roman"/>
          <w:color w:val="auto"/>
          <w:sz w:val="28"/>
        </w:rPr>
        <w:t xml:space="preserve">  </w:t>
      </w:r>
      <w:proofErr w:type="gramEnd"/>
      <w:r w:rsidR="002B23A4">
        <w:rPr>
          <w:rStyle w:val="1"/>
          <w:rFonts w:ascii="Times New Roman" w:hAnsi="Times New Roman"/>
          <w:color w:val="auto"/>
          <w:sz w:val="28"/>
        </w:rPr>
        <w:t xml:space="preserve">             </w:t>
      </w:r>
      <w:r w:rsidRPr="00C55A33">
        <w:rPr>
          <w:rStyle w:val="1"/>
          <w:rFonts w:ascii="Times New Roman" w:hAnsi="Times New Roman"/>
          <w:color w:val="auto"/>
          <w:sz w:val="28"/>
        </w:rPr>
        <w:t>заверенная сельскохозяйственным товаропроизводителем. Данный документ предоставляется по инициативе сельскохозяйственного товаропроизводителя либо соответствующие сведения получаются Министерством сельского хозяйства, пищевой и перерабатывающей промышленности Тверской области в рамках межведомственного информационного взаимодействия.</w:t>
      </w:r>
    </w:p>
    <w:p w14:paraId="1973D0A7" w14:textId="77777777" w:rsidR="00C55A33" w:rsidRPr="00C55A33" w:rsidRDefault="00C55A33" w:rsidP="00C55A33">
      <w:pPr>
        <w:rPr>
          <w:rFonts w:ascii="Times New Roman" w:hAnsi="Times New Roman"/>
          <w:color w:val="auto"/>
          <w:sz w:val="28"/>
        </w:rPr>
      </w:pPr>
      <w:r w:rsidRPr="00C55A33">
        <w:rPr>
          <w:rStyle w:val="1"/>
          <w:rFonts w:ascii="Times New Roman" w:hAnsi="Times New Roman"/>
          <w:color w:val="auto"/>
          <w:sz w:val="28"/>
        </w:rPr>
        <w:t>8.</w:t>
      </w:r>
      <w:r w:rsidR="00D101D4">
        <w:rPr>
          <w:rStyle w:val="1"/>
          <w:rFonts w:ascii="Times New Roman" w:hAnsi="Times New Roman"/>
          <w:color w:val="auto"/>
          <w:sz w:val="28"/>
        </w:rPr>
        <w:t> </w:t>
      </w:r>
      <w:r w:rsidRPr="00C55A33">
        <w:rPr>
          <w:rStyle w:val="1"/>
          <w:rFonts w:ascii="Times New Roman" w:hAnsi="Times New Roman"/>
          <w:color w:val="auto"/>
          <w:sz w:val="28"/>
        </w:rPr>
        <w:t xml:space="preserve">Копия документа, подтверждающего право на осуществление деятельности в области рыбоводства, заверенная сельскохозяйственным товаропроизводителем (выписка из </w:t>
      </w:r>
      <w:r w:rsidR="002B23A4">
        <w:rPr>
          <w:rStyle w:val="1"/>
          <w:rFonts w:ascii="Times New Roman" w:hAnsi="Times New Roman"/>
          <w:color w:val="auto"/>
          <w:sz w:val="28"/>
        </w:rPr>
        <w:t>Е</w:t>
      </w:r>
      <w:r w:rsidRPr="00C55A33">
        <w:rPr>
          <w:rStyle w:val="1"/>
          <w:rFonts w:ascii="Times New Roman" w:hAnsi="Times New Roman"/>
          <w:color w:val="auto"/>
          <w:sz w:val="28"/>
        </w:rPr>
        <w:t xml:space="preserve">диного государственного реестра юридических лиц или из </w:t>
      </w:r>
      <w:r w:rsidR="002B23A4">
        <w:rPr>
          <w:rStyle w:val="1"/>
          <w:rFonts w:ascii="Times New Roman" w:hAnsi="Times New Roman"/>
          <w:color w:val="auto"/>
          <w:sz w:val="28"/>
        </w:rPr>
        <w:t>Е</w:t>
      </w:r>
      <w:r w:rsidRPr="00C55A33">
        <w:rPr>
          <w:rStyle w:val="1"/>
          <w:rFonts w:ascii="Times New Roman" w:hAnsi="Times New Roman"/>
          <w:color w:val="auto"/>
          <w:sz w:val="28"/>
        </w:rPr>
        <w:t>диного государственного реестра индивидуальных предпринимателей). Копия документа представляется один раз в текущем финансовом году при подаче Заявления. Копия документа представляется по инициативе сельскохозяйственного товаропроизводителя либо формируется ГКУ на официальном сайте Федеральной налоговой службы в информационно-телекоммуникационной сети Интернет.</w:t>
      </w:r>
    </w:p>
    <w:p w14:paraId="0B1844E7"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9.</w:t>
      </w:r>
      <w:r w:rsidR="00D101D4">
        <w:rPr>
          <w:rFonts w:ascii="Times New Roman" w:hAnsi="Times New Roman"/>
          <w:color w:val="auto"/>
          <w:sz w:val="28"/>
        </w:rPr>
        <w:t> </w:t>
      </w:r>
      <w:r w:rsidRPr="00C55A33">
        <w:rPr>
          <w:rFonts w:ascii="Times New Roman" w:hAnsi="Times New Roman"/>
          <w:color w:val="auto"/>
          <w:sz w:val="28"/>
        </w:rPr>
        <w:t>Согласие на обработку персональных данных главы крестьянского (фермерского) хозяйства (индивидуального предпринимателя) по форме согласно приложению 3 к настоящему Перечню. Данный документ представляют главы крестьянских (фермерских) хозяйств, не являющиеся юридическими лицами, индивидуальные предприниматели.</w:t>
      </w:r>
      <w:r w:rsidRPr="00C55A33">
        <w:rPr>
          <w:rFonts w:ascii="Times New Roman" w:hAnsi="Times New Roman"/>
          <w:color w:val="auto"/>
          <w:sz w:val="28"/>
        </w:rPr>
        <w:br w:type="page"/>
      </w:r>
    </w:p>
    <w:p w14:paraId="3D18082B" w14:textId="77777777" w:rsidR="00C55A33" w:rsidRPr="00C55A33" w:rsidRDefault="00C55A33" w:rsidP="00D101D4">
      <w:pPr>
        <w:ind w:left="4536" w:firstLine="0"/>
        <w:jc w:val="left"/>
        <w:rPr>
          <w:rFonts w:ascii="Times New Roman" w:hAnsi="Times New Roman"/>
          <w:color w:val="auto"/>
          <w:sz w:val="28"/>
        </w:rPr>
      </w:pPr>
      <w:r w:rsidRPr="00C55A33">
        <w:rPr>
          <w:rFonts w:ascii="Times New Roman" w:hAnsi="Times New Roman"/>
          <w:color w:val="auto"/>
          <w:sz w:val="28"/>
        </w:rPr>
        <w:t>Приложение 1</w:t>
      </w:r>
    </w:p>
    <w:p w14:paraId="5DFE2094" w14:textId="77777777" w:rsidR="00C55A33" w:rsidRPr="00C55A33" w:rsidRDefault="00C55A33" w:rsidP="00D101D4">
      <w:pPr>
        <w:ind w:left="4536" w:firstLine="0"/>
        <w:jc w:val="left"/>
        <w:rPr>
          <w:rFonts w:ascii="Times New Roman" w:hAnsi="Times New Roman"/>
          <w:color w:val="auto"/>
          <w:sz w:val="28"/>
        </w:rPr>
      </w:pPr>
      <w:r w:rsidRPr="00C55A33">
        <w:rPr>
          <w:rFonts w:ascii="Times New Roman" w:hAnsi="Times New Roman"/>
          <w:color w:val="auto"/>
          <w:sz w:val="28"/>
        </w:rPr>
        <w:t>к Перечню документов для предоставления</w:t>
      </w:r>
      <w:r w:rsidR="00D101D4">
        <w:rPr>
          <w:rFonts w:ascii="Times New Roman" w:hAnsi="Times New Roman"/>
          <w:color w:val="auto"/>
          <w:sz w:val="28"/>
        </w:rPr>
        <w:t xml:space="preserve"> </w:t>
      </w:r>
      <w:r w:rsidRPr="00C55A33">
        <w:rPr>
          <w:rFonts w:ascii="Times New Roman" w:hAnsi="Times New Roman"/>
          <w:color w:val="auto"/>
          <w:sz w:val="28"/>
        </w:rPr>
        <w:t>из областного бюджета Тверской области</w:t>
      </w:r>
      <w:r w:rsidR="00D101D4">
        <w:rPr>
          <w:rFonts w:ascii="Times New Roman" w:hAnsi="Times New Roman"/>
          <w:color w:val="auto"/>
          <w:sz w:val="28"/>
        </w:rPr>
        <w:t xml:space="preserve"> </w:t>
      </w:r>
      <w:r w:rsidRPr="00C55A33">
        <w:rPr>
          <w:rFonts w:ascii="Times New Roman" w:hAnsi="Times New Roman"/>
          <w:color w:val="auto"/>
          <w:sz w:val="28"/>
        </w:rPr>
        <w:t>субсидий сельскохозяйственным товаропроизводителям</w:t>
      </w:r>
      <w:r w:rsidR="00D101D4">
        <w:rPr>
          <w:rFonts w:ascii="Times New Roman" w:hAnsi="Times New Roman"/>
          <w:color w:val="auto"/>
          <w:sz w:val="28"/>
        </w:rPr>
        <w:t xml:space="preserve"> </w:t>
      </w:r>
      <w:r w:rsidRPr="00C55A33">
        <w:rPr>
          <w:rStyle w:val="1"/>
          <w:rFonts w:ascii="Times New Roman" w:hAnsi="Times New Roman"/>
          <w:color w:val="auto"/>
          <w:sz w:val="28"/>
        </w:rPr>
        <w:t>на возмещение части понесенных затрат на приобретение посадочного</w:t>
      </w:r>
      <w:r w:rsidR="00D101D4">
        <w:rPr>
          <w:rStyle w:val="1"/>
          <w:rFonts w:ascii="Times New Roman" w:hAnsi="Times New Roman"/>
          <w:color w:val="auto"/>
          <w:sz w:val="28"/>
        </w:rPr>
        <w:t xml:space="preserve"> </w:t>
      </w:r>
      <w:r w:rsidRPr="00C55A33">
        <w:rPr>
          <w:rStyle w:val="1"/>
          <w:rFonts w:ascii="Times New Roman" w:hAnsi="Times New Roman"/>
          <w:color w:val="auto"/>
          <w:sz w:val="28"/>
        </w:rPr>
        <w:t>материала объектов товарной аквакультуры (товарного рыбоводства)</w:t>
      </w:r>
    </w:p>
    <w:p w14:paraId="7934A820" w14:textId="77777777" w:rsidR="00C55A33" w:rsidRPr="00C55A33" w:rsidRDefault="00C55A33" w:rsidP="00D101D4">
      <w:pPr>
        <w:ind w:left="4536" w:firstLine="0"/>
        <w:jc w:val="left"/>
        <w:rPr>
          <w:rFonts w:ascii="Times New Roman" w:hAnsi="Times New Roman"/>
          <w:color w:val="auto"/>
          <w:sz w:val="28"/>
        </w:rPr>
      </w:pPr>
    </w:p>
    <w:p w14:paraId="7422D613" w14:textId="77777777" w:rsidR="00C55A33" w:rsidRPr="00C55A33" w:rsidRDefault="00C55A33" w:rsidP="00D101D4">
      <w:pPr>
        <w:ind w:left="4536" w:firstLine="0"/>
        <w:jc w:val="left"/>
        <w:rPr>
          <w:rFonts w:ascii="Times New Roman" w:hAnsi="Times New Roman"/>
          <w:color w:val="auto"/>
          <w:sz w:val="28"/>
        </w:rPr>
      </w:pPr>
      <w:r w:rsidRPr="00C55A33">
        <w:rPr>
          <w:rFonts w:ascii="Times New Roman" w:hAnsi="Times New Roman"/>
          <w:color w:val="auto"/>
          <w:sz w:val="28"/>
        </w:rPr>
        <w:t>Министерство сельского хозяйства,</w:t>
      </w:r>
    </w:p>
    <w:p w14:paraId="777B79E1" w14:textId="77777777" w:rsidR="00C55A33" w:rsidRPr="00C55A33" w:rsidRDefault="00C55A33" w:rsidP="00D101D4">
      <w:pPr>
        <w:ind w:left="4536" w:firstLine="0"/>
        <w:jc w:val="left"/>
        <w:rPr>
          <w:rFonts w:ascii="Times New Roman" w:hAnsi="Times New Roman"/>
          <w:color w:val="auto"/>
          <w:sz w:val="28"/>
        </w:rPr>
      </w:pPr>
      <w:r w:rsidRPr="00C55A33">
        <w:rPr>
          <w:rFonts w:ascii="Times New Roman" w:hAnsi="Times New Roman"/>
          <w:color w:val="auto"/>
          <w:sz w:val="28"/>
        </w:rPr>
        <w:t xml:space="preserve">пищевой и перерабатывающей </w:t>
      </w:r>
    </w:p>
    <w:p w14:paraId="56FFAAFE" w14:textId="77777777" w:rsidR="00C55A33" w:rsidRPr="00C55A33" w:rsidRDefault="00C55A33" w:rsidP="00D101D4">
      <w:pPr>
        <w:ind w:left="4536" w:firstLine="0"/>
        <w:jc w:val="left"/>
        <w:rPr>
          <w:rFonts w:ascii="Times New Roman" w:hAnsi="Times New Roman"/>
          <w:color w:val="auto"/>
          <w:sz w:val="28"/>
        </w:rPr>
      </w:pPr>
      <w:r w:rsidRPr="00C55A33">
        <w:rPr>
          <w:rFonts w:ascii="Times New Roman" w:hAnsi="Times New Roman"/>
          <w:color w:val="auto"/>
          <w:sz w:val="28"/>
        </w:rPr>
        <w:t xml:space="preserve">промышленности Тверской области </w:t>
      </w:r>
    </w:p>
    <w:p w14:paraId="294FAEA9" w14:textId="77777777" w:rsidR="00D101D4" w:rsidRPr="00C55A33" w:rsidRDefault="00D101D4" w:rsidP="00D101D4">
      <w:pPr>
        <w:rPr>
          <w:rFonts w:ascii="Times New Roman" w:hAnsi="Times New Roman"/>
          <w:color w:val="auto"/>
          <w:sz w:val="28"/>
        </w:rPr>
      </w:pPr>
    </w:p>
    <w:p w14:paraId="70EC61CF" w14:textId="77777777" w:rsidR="00C55A33" w:rsidRPr="00C55A33" w:rsidRDefault="00C55A33" w:rsidP="00D101D4">
      <w:pPr>
        <w:ind w:firstLine="0"/>
        <w:jc w:val="center"/>
        <w:rPr>
          <w:rFonts w:ascii="Times New Roman" w:hAnsi="Times New Roman"/>
          <w:color w:val="auto"/>
          <w:sz w:val="28"/>
        </w:rPr>
      </w:pPr>
      <w:r w:rsidRPr="00C55A33">
        <w:rPr>
          <w:rFonts w:ascii="Times New Roman" w:hAnsi="Times New Roman"/>
          <w:color w:val="auto"/>
          <w:sz w:val="28"/>
        </w:rPr>
        <w:t xml:space="preserve">Заявление на </w:t>
      </w:r>
    </w:p>
    <w:p w14:paraId="377128ED" w14:textId="77777777" w:rsidR="00C55A33" w:rsidRPr="00C55A33" w:rsidRDefault="00C55A33" w:rsidP="00D101D4">
      <w:pPr>
        <w:ind w:firstLine="0"/>
        <w:jc w:val="center"/>
        <w:rPr>
          <w:rFonts w:ascii="Times New Roman" w:hAnsi="Times New Roman"/>
          <w:color w:val="auto"/>
          <w:sz w:val="28"/>
        </w:rPr>
      </w:pPr>
      <w:r w:rsidRPr="00C55A33">
        <w:rPr>
          <w:rFonts w:ascii="Times New Roman" w:hAnsi="Times New Roman"/>
          <w:color w:val="auto"/>
          <w:sz w:val="28"/>
        </w:rPr>
        <w:t xml:space="preserve">предоставление из областного бюджета Тверской области субсидий сельскохозяйственным товаропроизводителям </w:t>
      </w:r>
      <w:r w:rsidRPr="00C55A33">
        <w:rPr>
          <w:rStyle w:val="1"/>
          <w:rFonts w:ascii="Times New Roman" w:hAnsi="Times New Roman"/>
          <w:color w:val="auto"/>
          <w:sz w:val="28"/>
        </w:rPr>
        <w:t>на возмещение части понесенных затрат на приобретение посадочного</w:t>
      </w:r>
      <w:r w:rsidR="00D101D4">
        <w:rPr>
          <w:rStyle w:val="1"/>
          <w:rFonts w:ascii="Times New Roman" w:hAnsi="Times New Roman"/>
          <w:color w:val="auto"/>
          <w:sz w:val="28"/>
        </w:rPr>
        <w:t xml:space="preserve"> </w:t>
      </w:r>
      <w:r w:rsidRPr="00C55A33">
        <w:rPr>
          <w:rStyle w:val="1"/>
          <w:rFonts w:ascii="Times New Roman" w:hAnsi="Times New Roman"/>
          <w:color w:val="auto"/>
          <w:sz w:val="28"/>
        </w:rPr>
        <w:t>материала объектов товарной аквакультуры (товарного рыбоводства)</w:t>
      </w:r>
    </w:p>
    <w:p w14:paraId="0B3BE724" w14:textId="77777777" w:rsidR="00C55A33" w:rsidRPr="00C55A33" w:rsidRDefault="00C55A33" w:rsidP="00C55A33">
      <w:pPr>
        <w:jc w:val="center"/>
        <w:rPr>
          <w:rFonts w:ascii="Times New Roman" w:hAnsi="Times New Roman"/>
          <w:color w:val="auto"/>
          <w:sz w:val="28"/>
        </w:rPr>
      </w:pPr>
    </w:p>
    <w:p w14:paraId="141EF7CB" w14:textId="77777777" w:rsidR="00C55A33" w:rsidRPr="00C55A33" w:rsidRDefault="00C55A33" w:rsidP="00C55A33">
      <w:pPr>
        <w:ind w:firstLine="0"/>
        <w:rPr>
          <w:rFonts w:ascii="Times New Roman" w:hAnsi="Times New Roman"/>
          <w:color w:val="auto"/>
          <w:sz w:val="28"/>
        </w:rPr>
      </w:pPr>
      <w:r w:rsidRPr="00C55A33">
        <w:rPr>
          <w:rFonts w:ascii="Times New Roman" w:hAnsi="Times New Roman"/>
          <w:color w:val="auto"/>
          <w:sz w:val="28"/>
        </w:rPr>
        <w:t>Заявитель (далее также – сельскохозяйственный товаропроизводитель): __________________________________________________________________</w:t>
      </w:r>
    </w:p>
    <w:p w14:paraId="0314E491" w14:textId="77777777" w:rsidR="00C55A33" w:rsidRPr="00C55A33" w:rsidRDefault="00C55A33" w:rsidP="00C55A33">
      <w:pPr>
        <w:jc w:val="center"/>
        <w:rPr>
          <w:rFonts w:ascii="Times New Roman" w:hAnsi="Times New Roman"/>
          <w:color w:val="auto"/>
          <w:szCs w:val="24"/>
        </w:rPr>
      </w:pPr>
      <w:r w:rsidRPr="00C55A33">
        <w:rPr>
          <w:rFonts w:ascii="Times New Roman" w:hAnsi="Times New Roman"/>
          <w:color w:val="auto"/>
          <w:szCs w:val="24"/>
        </w:rPr>
        <w:t>(наименование сельскохозяйственного товаропроизводителя)</w:t>
      </w:r>
    </w:p>
    <w:p w14:paraId="53913C88" w14:textId="77777777" w:rsidR="00C55A33" w:rsidRPr="00C55A33" w:rsidRDefault="00C55A33" w:rsidP="00C55A33">
      <w:pPr>
        <w:ind w:firstLine="0"/>
        <w:rPr>
          <w:rFonts w:ascii="Times New Roman" w:hAnsi="Times New Roman"/>
          <w:color w:val="auto"/>
          <w:sz w:val="28"/>
        </w:rPr>
      </w:pPr>
      <w:r w:rsidRPr="00C55A33">
        <w:rPr>
          <w:rFonts w:ascii="Times New Roman" w:hAnsi="Times New Roman"/>
          <w:color w:val="auto"/>
          <w:sz w:val="28"/>
        </w:rPr>
        <w:t>_________________________________________________ Тверской области</w:t>
      </w:r>
    </w:p>
    <w:p w14:paraId="05CC0D8C" w14:textId="77777777" w:rsidR="00C55A33" w:rsidRPr="00C55A33" w:rsidRDefault="00C55A33" w:rsidP="00C55A33">
      <w:pPr>
        <w:ind w:firstLine="0"/>
        <w:jc w:val="center"/>
        <w:rPr>
          <w:rFonts w:ascii="Times New Roman" w:hAnsi="Times New Roman"/>
          <w:color w:val="auto"/>
        </w:rPr>
      </w:pPr>
      <w:r w:rsidRPr="00C55A33">
        <w:rPr>
          <w:rFonts w:ascii="Times New Roman" w:hAnsi="Times New Roman"/>
          <w:color w:val="auto"/>
        </w:rPr>
        <w:t>(наименование муниципального района/муниципального округа/городского округ)</w:t>
      </w:r>
    </w:p>
    <w:p w14:paraId="003059B4" w14:textId="77777777" w:rsidR="00C55A33" w:rsidRPr="00C55A33" w:rsidRDefault="00C55A33" w:rsidP="00C55A33">
      <w:pPr>
        <w:ind w:firstLine="0"/>
        <w:jc w:val="center"/>
        <w:rPr>
          <w:rFonts w:ascii="Times New Roman" w:hAnsi="Times New Roman"/>
          <w:color w:val="auto"/>
          <w:sz w:val="28"/>
        </w:rPr>
      </w:pPr>
      <w:r w:rsidRPr="00C55A33">
        <w:rPr>
          <w:rFonts w:ascii="Times New Roman" w:hAnsi="Times New Roman"/>
          <w:color w:val="auto"/>
          <w:sz w:val="28"/>
        </w:rPr>
        <w:t>____________________________________________</w:t>
      </w:r>
      <w:r>
        <w:rPr>
          <w:rFonts w:ascii="Times New Roman" w:hAnsi="Times New Roman"/>
          <w:color w:val="auto"/>
          <w:sz w:val="28"/>
        </w:rPr>
        <w:t>______________________</w:t>
      </w:r>
    </w:p>
    <w:p w14:paraId="59EDF773" w14:textId="77777777" w:rsidR="00C55A33" w:rsidRPr="00C55A33" w:rsidRDefault="00C55A33" w:rsidP="00C55A33">
      <w:pPr>
        <w:ind w:firstLine="0"/>
        <w:jc w:val="center"/>
        <w:rPr>
          <w:rFonts w:ascii="Times New Roman" w:hAnsi="Times New Roman"/>
          <w:color w:val="auto"/>
        </w:rPr>
      </w:pPr>
      <w:r w:rsidRPr="00C55A33">
        <w:rPr>
          <w:rFonts w:ascii="Times New Roman" w:hAnsi="Times New Roman"/>
          <w:color w:val="auto"/>
        </w:rPr>
        <w:t>(почтовый адрес)</w:t>
      </w:r>
    </w:p>
    <w:p w14:paraId="193AE54D" w14:textId="77777777" w:rsidR="00C55A33" w:rsidRPr="00C55A33" w:rsidRDefault="00C55A33" w:rsidP="00C55A33">
      <w:pPr>
        <w:ind w:firstLine="0"/>
        <w:jc w:val="left"/>
        <w:rPr>
          <w:rFonts w:ascii="Times New Roman" w:hAnsi="Times New Roman"/>
          <w:color w:val="auto"/>
          <w:sz w:val="28"/>
        </w:rPr>
      </w:pPr>
      <w:r w:rsidRPr="00C55A33">
        <w:rPr>
          <w:rFonts w:ascii="Times New Roman" w:hAnsi="Times New Roman"/>
          <w:color w:val="auto"/>
          <w:sz w:val="28"/>
        </w:rPr>
        <w:t>Телефон: __________________________________________________________</w:t>
      </w:r>
    </w:p>
    <w:p w14:paraId="037B79C4" w14:textId="77777777" w:rsidR="00C55A33" w:rsidRPr="00C55A33" w:rsidRDefault="00C55A33" w:rsidP="00C55A33">
      <w:pPr>
        <w:ind w:firstLine="0"/>
        <w:jc w:val="left"/>
        <w:rPr>
          <w:rFonts w:ascii="Times New Roman" w:hAnsi="Times New Roman"/>
          <w:color w:val="auto"/>
          <w:sz w:val="28"/>
        </w:rPr>
      </w:pPr>
      <w:r w:rsidRPr="00C55A33">
        <w:rPr>
          <w:rFonts w:ascii="Times New Roman" w:hAnsi="Times New Roman"/>
          <w:color w:val="auto"/>
          <w:sz w:val="28"/>
        </w:rPr>
        <w:t xml:space="preserve">Адрес электронной </w:t>
      </w:r>
      <w:proofErr w:type="gramStart"/>
      <w:r w:rsidRPr="00C55A33">
        <w:rPr>
          <w:rFonts w:ascii="Times New Roman" w:hAnsi="Times New Roman"/>
          <w:color w:val="auto"/>
          <w:sz w:val="28"/>
        </w:rPr>
        <w:t>почты:_</w:t>
      </w:r>
      <w:proofErr w:type="gramEnd"/>
      <w:r w:rsidRPr="00C55A33">
        <w:rPr>
          <w:rFonts w:ascii="Times New Roman" w:hAnsi="Times New Roman"/>
          <w:color w:val="auto"/>
          <w:sz w:val="28"/>
        </w:rPr>
        <w:t>__________________________________________</w:t>
      </w:r>
    </w:p>
    <w:p w14:paraId="32FB0FEC" w14:textId="77777777"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 xml:space="preserve">Настоящим заявлением подтверждаю свое участие в отборе на предоставление субсидий сельскохозяйственным товаропроизводителям </w:t>
      </w:r>
      <w:r w:rsidRPr="00C55A33">
        <w:rPr>
          <w:rStyle w:val="1"/>
          <w:rFonts w:ascii="Times New Roman" w:hAnsi="Times New Roman"/>
          <w:color w:val="auto"/>
          <w:sz w:val="28"/>
        </w:rPr>
        <w:t xml:space="preserve">на возмещение части понесенных затрат на приобретение посадочного материала объектов товарной аквакультуры (товарного </w:t>
      </w:r>
      <w:proofErr w:type="gramStart"/>
      <w:r w:rsidRPr="00C55A33">
        <w:rPr>
          <w:rStyle w:val="1"/>
          <w:rFonts w:ascii="Times New Roman" w:hAnsi="Times New Roman"/>
          <w:color w:val="auto"/>
          <w:sz w:val="28"/>
        </w:rPr>
        <w:t>рыбоводства)</w:t>
      </w:r>
      <w:r w:rsidRPr="00C55A33">
        <w:rPr>
          <w:rFonts w:ascii="Times New Roman" w:hAnsi="Times New Roman"/>
          <w:color w:val="auto"/>
          <w:sz w:val="28"/>
        </w:rPr>
        <w:t xml:space="preserve"> </w:t>
      </w:r>
      <w:r w:rsidR="002B23A4">
        <w:rPr>
          <w:rFonts w:ascii="Times New Roman" w:hAnsi="Times New Roman"/>
          <w:color w:val="auto"/>
          <w:sz w:val="28"/>
        </w:rPr>
        <w:t xml:space="preserve">  </w:t>
      </w:r>
      <w:proofErr w:type="gramEnd"/>
      <w:r w:rsidR="002B23A4">
        <w:rPr>
          <w:rFonts w:ascii="Times New Roman" w:hAnsi="Times New Roman"/>
          <w:color w:val="auto"/>
          <w:sz w:val="28"/>
        </w:rPr>
        <w:t xml:space="preserve">                                            </w:t>
      </w:r>
      <w:r w:rsidRPr="00C55A33">
        <w:rPr>
          <w:rFonts w:ascii="Times New Roman" w:hAnsi="Times New Roman"/>
          <w:color w:val="auto"/>
          <w:sz w:val="28"/>
        </w:rPr>
        <w:t xml:space="preserve">(далее соответственно – Отбор, Субсидия). </w:t>
      </w:r>
    </w:p>
    <w:p w14:paraId="649EA1A8" w14:textId="50686158" w:rsidR="00C55A33" w:rsidRPr="00C55A33" w:rsidRDefault="00C55A33" w:rsidP="00C55A33">
      <w:pPr>
        <w:rPr>
          <w:rFonts w:ascii="Times New Roman" w:hAnsi="Times New Roman"/>
          <w:color w:val="auto"/>
          <w:sz w:val="28"/>
        </w:rPr>
      </w:pPr>
      <w:r w:rsidRPr="00C55A33">
        <w:rPr>
          <w:rFonts w:ascii="Times New Roman" w:hAnsi="Times New Roman"/>
          <w:color w:val="auto"/>
          <w:sz w:val="28"/>
        </w:rPr>
        <w:t xml:space="preserve">Соответствие требованиям и условиям Порядка предоставления из областного бюджета Тверской области субсидий сельскохозяйственным товаропроизводителям </w:t>
      </w:r>
      <w:r w:rsidRPr="00C55A33">
        <w:rPr>
          <w:rStyle w:val="1"/>
          <w:rFonts w:ascii="Times New Roman" w:hAnsi="Times New Roman"/>
          <w:color w:val="auto"/>
          <w:sz w:val="28"/>
        </w:rPr>
        <w:t>на возмещение части понесенных затрат на приобретение посадочного материала объектов товарной аквакультуры (товарного рыбоводства)</w:t>
      </w:r>
      <w:r w:rsidRPr="00C55A33">
        <w:rPr>
          <w:rFonts w:ascii="Times New Roman" w:hAnsi="Times New Roman"/>
          <w:color w:val="auto"/>
          <w:sz w:val="28"/>
        </w:rPr>
        <w:t xml:space="preserve">, утвержденного постановлением Правительства Тверской области </w:t>
      </w:r>
      <w:r w:rsidR="00FA625F">
        <w:rPr>
          <w:rFonts w:ascii="Times New Roman" w:hAnsi="Times New Roman"/>
          <w:sz w:val="28"/>
        </w:rPr>
        <w:t>от 13.06.2024 № 268-пп</w:t>
      </w:r>
      <w:r w:rsidR="00FA625F" w:rsidRPr="00C55A33">
        <w:rPr>
          <w:rFonts w:ascii="Times New Roman" w:hAnsi="Times New Roman"/>
          <w:color w:val="auto"/>
          <w:sz w:val="28"/>
        </w:rPr>
        <w:t xml:space="preserve"> </w:t>
      </w:r>
      <w:r w:rsidRPr="00C55A33">
        <w:rPr>
          <w:rFonts w:ascii="Times New Roman" w:hAnsi="Times New Roman"/>
          <w:color w:val="auto"/>
          <w:sz w:val="28"/>
        </w:rPr>
        <w:t xml:space="preserve">«О Порядке предоставления из областного бюджета Тверской области субсидий сельскохозяйственным товаропроизводителям </w:t>
      </w:r>
      <w:r w:rsidRPr="00C55A33">
        <w:rPr>
          <w:rStyle w:val="1"/>
          <w:rFonts w:ascii="Times New Roman" w:hAnsi="Times New Roman"/>
          <w:color w:val="auto"/>
          <w:sz w:val="28"/>
        </w:rPr>
        <w:t>на возмещение части понесенных затрат на приобретение посадочного материала объектов товарной аквакультуры (товарного рыбоводства)</w:t>
      </w:r>
      <w:r w:rsidRPr="00C55A33">
        <w:rPr>
          <w:rFonts w:ascii="Times New Roman" w:hAnsi="Times New Roman"/>
          <w:color w:val="auto"/>
          <w:sz w:val="28"/>
        </w:rPr>
        <w:t>», подтверждаю.</w:t>
      </w:r>
    </w:p>
    <w:p w14:paraId="34AC8A77" w14:textId="77777777" w:rsidR="00C55A33" w:rsidRPr="00C55A33" w:rsidRDefault="00C55A33" w:rsidP="00C55A33">
      <w:pPr>
        <w:ind w:firstLine="709"/>
        <w:rPr>
          <w:rFonts w:ascii="Times New Roman" w:hAnsi="Times New Roman"/>
          <w:color w:val="auto"/>
          <w:sz w:val="28"/>
        </w:rPr>
      </w:pPr>
      <w:r w:rsidRPr="00C55A33">
        <w:rPr>
          <w:rFonts w:ascii="Times New Roman" w:hAnsi="Times New Roman"/>
          <w:color w:val="auto"/>
          <w:sz w:val="28"/>
        </w:rPr>
        <w:t xml:space="preserve">Даю согласие на размещение в информационно-телекоммуникационной сети Интернет информации о сельскохозяйственном товаропроизводителе, как участнике Отбора, о поданном заявлении на участие в </w:t>
      </w:r>
      <w:proofErr w:type="gramStart"/>
      <w:r w:rsidRPr="00C55A33">
        <w:rPr>
          <w:rFonts w:ascii="Times New Roman" w:hAnsi="Times New Roman"/>
          <w:color w:val="auto"/>
          <w:sz w:val="28"/>
        </w:rPr>
        <w:t xml:space="preserve">Отборе, </w:t>
      </w:r>
      <w:r w:rsidR="002B23A4">
        <w:rPr>
          <w:rFonts w:ascii="Times New Roman" w:hAnsi="Times New Roman"/>
          <w:color w:val="auto"/>
          <w:sz w:val="28"/>
        </w:rPr>
        <w:t xml:space="preserve">  </w:t>
      </w:r>
      <w:proofErr w:type="gramEnd"/>
      <w:r w:rsidR="002B23A4">
        <w:rPr>
          <w:rFonts w:ascii="Times New Roman" w:hAnsi="Times New Roman"/>
          <w:color w:val="auto"/>
          <w:sz w:val="28"/>
        </w:rPr>
        <w:t xml:space="preserve">                               </w:t>
      </w:r>
      <w:r w:rsidRPr="00C55A33">
        <w:rPr>
          <w:rFonts w:ascii="Times New Roman" w:hAnsi="Times New Roman"/>
          <w:color w:val="auto"/>
          <w:sz w:val="28"/>
        </w:rPr>
        <w:t xml:space="preserve">иной информации о сельскохозяйственном товаропроизводителе, связанной </w:t>
      </w:r>
      <w:r w:rsidR="002B23A4">
        <w:rPr>
          <w:rFonts w:ascii="Times New Roman" w:hAnsi="Times New Roman"/>
          <w:color w:val="auto"/>
          <w:sz w:val="28"/>
        </w:rPr>
        <w:t xml:space="preserve">                   </w:t>
      </w:r>
      <w:r w:rsidRPr="00C55A33">
        <w:rPr>
          <w:rFonts w:ascii="Times New Roman" w:hAnsi="Times New Roman"/>
          <w:color w:val="auto"/>
          <w:sz w:val="28"/>
        </w:rPr>
        <w:t>с Отбором.</w:t>
      </w:r>
    </w:p>
    <w:p w14:paraId="5A48C84D" w14:textId="77777777" w:rsidR="00C55A33" w:rsidRPr="00C55A33" w:rsidRDefault="00C55A33" w:rsidP="00C55A33">
      <w:pPr>
        <w:ind w:firstLine="709"/>
        <w:rPr>
          <w:rFonts w:ascii="Times New Roman" w:hAnsi="Times New Roman"/>
          <w:color w:val="auto"/>
          <w:sz w:val="28"/>
        </w:rPr>
      </w:pPr>
      <w:r w:rsidRPr="00C55A33">
        <w:rPr>
          <w:rFonts w:ascii="Times New Roman" w:hAnsi="Times New Roman"/>
          <w:color w:val="auto"/>
          <w:sz w:val="28"/>
        </w:rPr>
        <w:t>Субсидию прошу перечислить по следующим реквизитам:</w:t>
      </w:r>
    </w:p>
    <w:p w14:paraId="35392058" w14:textId="77777777" w:rsidR="00C55A33" w:rsidRPr="00C55A33" w:rsidRDefault="00C55A33" w:rsidP="00C55A33">
      <w:pPr>
        <w:ind w:firstLine="0"/>
        <w:rPr>
          <w:rFonts w:ascii="Times New Roman" w:hAnsi="Times New Roman"/>
          <w:color w:val="auto"/>
          <w:sz w:val="28"/>
        </w:rPr>
      </w:pPr>
      <w:r w:rsidRPr="00C55A33">
        <w:rPr>
          <w:rFonts w:ascii="Times New Roman" w:hAnsi="Times New Roman"/>
          <w:color w:val="auto"/>
          <w:sz w:val="28"/>
        </w:rPr>
        <w:t>ОГРН _____________________________________________________________</w:t>
      </w:r>
    </w:p>
    <w:p w14:paraId="6B9A98CC" w14:textId="77777777" w:rsidR="00C55A33" w:rsidRPr="00C55A33" w:rsidRDefault="00C55A33" w:rsidP="00C55A33">
      <w:pPr>
        <w:ind w:firstLine="0"/>
        <w:rPr>
          <w:rFonts w:ascii="Times New Roman" w:hAnsi="Times New Roman"/>
          <w:color w:val="auto"/>
          <w:sz w:val="28"/>
        </w:rPr>
      </w:pPr>
      <w:r w:rsidRPr="00C55A33">
        <w:rPr>
          <w:rFonts w:ascii="Times New Roman" w:hAnsi="Times New Roman"/>
          <w:color w:val="auto"/>
          <w:sz w:val="28"/>
        </w:rPr>
        <w:t>ИНН _____________________________________________________________</w:t>
      </w:r>
    </w:p>
    <w:p w14:paraId="24E4B93B" w14:textId="77777777" w:rsidR="00C55A33" w:rsidRPr="00C55A33" w:rsidRDefault="00C55A33" w:rsidP="00C55A33">
      <w:pPr>
        <w:ind w:firstLine="0"/>
        <w:rPr>
          <w:rFonts w:ascii="Times New Roman" w:hAnsi="Times New Roman"/>
          <w:color w:val="auto"/>
          <w:sz w:val="28"/>
        </w:rPr>
      </w:pPr>
      <w:r w:rsidRPr="00C55A33">
        <w:rPr>
          <w:rFonts w:ascii="Times New Roman" w:hAnsi="Times New Roman"/>
          <w:color w:val="auto"/>
          <w:sz w:val="28"/>
        </w:rPr>
        <w:t>КПП (при наличии) _________________________________________________</w:t>
      </w:r>
    </w:p>
    <w:p w14:paraId="75A2CE4B" w14:textId="77777777" w:rsidR="00C55A33" w:rsidRPr="00C55A33" w:rsidRDefault="00C55A33" w:rsidP="00C55A33">
      <w:pPr>
        <w:ind w:firstLine="0"/>
        <w:rPr>
          <w:rFonts w:ascii="Times New Roman" w:hAnsi="Times New Roman"/>
          <w:color w:val="auto"/>
          <w:sz w:val="28"/>
        </w:rPr>
      </w:pPr>
      <w:r w:rsidRPr="00C55A33">
        <w:rPr>
          <w:rFonts w:ascii="Times New Roman" w:hAnsi="Times New Roman"/>
          <w:color w:val="auto"/>
          <w:sz w:val="28"/>
        </w:rPr>
        <w:t xml:space="preserve">расчетный счет № ___________в ______________________________________                                                                                                                                                                                                                                                                            </w:t>
      </w:r>
    </w:p>
    <w:p w14:paraId="01D1067D" w14:textId="77777777" w:rsidR="00C55A33" w:rsidRPr="00C55A33" w:rsidRDefault="00C55A33" w:rsidP="00C55A33">
      <w:pPr>
        <w:ind w:firstLine="0"/>
        <w:jc w:val="center"/>
        <w:rPr>
          <w:rFonts w:ascii="Times New Roman" w:hAnsi="Times New Roman"/>
          <w:color w:val="auto"/>
        </w:rPr>
      </w:pPr>
      <w:r w:rsidRPr="00C55A33">
        <w:rPr>
          <w:rFonts w:ascii="Times New Roman" w:hAnsi="Times New Roman"/>
          <w:color w:val="auto"/>
        </w:rPr>
        <w:t>(наименование банка)</w:t>
      </w:r>
    </w:p>
    <w:p w14:paraId="4AF2AAF9" w14:textId="77777777" w:rsidR="00C55A33" w:rsidRPr="00C55A33" w:rsidRDefault="00C55A33" w:rsidP="00C55A33">
      <w:pPr>
        <w:ind w:firstLine="0"/>
        <w:rPr>
          <w:rFonts w:ascii="Times New Roman" w:hAnsi="Times New Roman"/>
          <w:color w:val="auto"/>
          <w:sz w:val="28"/>
        </w:rPr>
      </w:pPr>
      <w:r w:rsidRPr="00C55A33">
        <w:rPr>
          <w:rFonts w:ascii="Times New Roman" w:hAnsi="Times New Roman"/>
          <w:color w:val="auto"/>
          <w:sz w:val="28"/>
        </w:rPr>
        <w:t>корреспондентский счет _____________________________________________</w:t>
      </w:r>
    </w:p>
    <w:p w14:paraId="5A95E9D3" w14:textId="77777777" w:rsidR="00C55A33" w:rsidRPr="00C55A33" w:rsidRDefault="00C55A33" w:rsidP="00C55A33">
      <w:pPr>
        <w:ind w:firstLine="0"/>
        <w:rPr>
          <w:rFonts w:ascii="Times New Roman" w:hAnsi="Times New Roman"/>
          <w:color w:val="auto"/>
          <w:sz w:val="28"/>
        </w:rPr>
      </w:pPr>
      <w:r w:rsidRPr="00C55A33">
        <w:rPr>
          <w:rFonts w:ascii="Times New Roman" w:hAnsi="Times New Roman"/>
          <w:color w:val="auto"/>
          <w:sz w:val="28"/>
        </w:rPr>
        <w:t>ОКТМО____________________________ БИК __________________________</w:t>
      </w:r>
    </w:p>
    <w:p w14:paraId="44382C8D" w14:textId="77777777" w:rsidR="00C55A33" w:rsidRPr="00C55A33" w:rsidRDefault="00C55A33" w:rsidP="00C55A33">
      <w:pPr>
        <w:ind w:firstLine="0"/>
        <w:rPr>
          <w:rFonts w:ascii="Times New Roman" w:hAnsi="Times New Roman"/>
          <w:color w:val="auto"/>
          <w:sz w:val="28"/>
        </w:rPr>
      </w:pPr>
    </w:p>
    <w:p w14:paraId="3A120274" w14:textId="77777777" w:rsidR="00C55A33" w:rsidRPr="00C55A33" w:rsidRDefault="00C55A33" w:rsidP="00C55A33">
      <w:pPr>
        <w:ind w:firstLine="709"/>
        <w:rPr>
          <w:rFonts w:ascii="Times New Roman" w:hAnsi="Times New Roman"/>
          <w:color w:val="auto"/>
          <w:sz w:val="28"/>
        </w:rPr>
      </w:pPr>
      <w:r w:rsidRPr="00C55A33">
        <w:rPr>
          <w:rFonts w:ascii="Times New Roman" w:hAnsi="Times New Roman"/>
          <w:color w:val="auto"/>
          <w:sz w:val="28"/>
        </w:rPr>
        <w:t>Достоверность прилагаемых к настоящему заявлению документов подтверждаю.</w:t>
      </w:r>
    </w:p>
    <w:p w14:paraId="5FF4DED3" w14:textId="77777777" w:rsidR="00C55A33" w:rsidRPr="00C55A33" w:rsidRDefault="00C55A33" w:rsidP="00C55A33">
      <w:pPr>
        <w:ind w:firstLine="709"/>
        <w:rPr>
          <w:rFonts w:ascii="Times New Roman" w:hAnsi="Times New Roman"/>
          <w:color w:val="auto"/>
          <w:sz w:val="28"/>
        </w:rPr>
      </w:pPr>
      <w:r w:rsidRPr="00C55A33">
        <w:rPr>
          <w:rFonts w:ascii="Times New Roman" w:hAnsi="Times New Roman"/>
          <w:color w:val="auto"/>
          <w:sz w:val="28"/>
        </w:rPr>
        <w:t>Должность, фамилия, имя, отчество (при наличии), телефон, адрес электронной почты лица, ответственного за подготовку настоящего заявления и прилагаемых к нему документов:</w:t>
      </w:r>
    </w:p>
    <w:p w14:paraId="501537D1" w14:textId="77777777" w:rsidR="00C55A33" w:rsidRPr="00C55A33" w:rsidRDefault="00C55A33" w:rsidP="00C55A33">
      <w:pPr>
        <w:ind w:firstLine="0"/>
        <w:rPr>
          <w:rFonts w:ascii="Times New Roman" w:hAnsi="Times New Roman"/>
          <w:color w:val="auto"/>
          <w:sz w:val="28"/>
        </w:rPr>
      </w:pPr>
      <w:r w:rsidRPr="00C55A33">
        <w:rPr>
          <w:rFonts w:ascii="Times New Roman" w:hAnsi="Times New Roman"/>
          <w:color w:val="auto"/>
          <w:sz w:val="28"/>
        </w:rPr>
        <w:t>__________________________________________________________________</w:t>
      </w:r>
    </w:p>
    <w:p w14:paraId="590B2DBB" w14:textId="77777777" w:rsidR="00C55A33" w:rsidRPr="00C55A33" w:rsidRDefault="00C55A33" w:rsidP="00C55A33">
      <w:pPr>
        <w:rPr>
          <w:rFonts w:ascii="Times New Roman" w:hAnsi="Times New Roman"/>
          <w:color w:val="auto"/>
          <w:sz w:val="28"/>
        </w:rPr>
      </w:pPr>
    </w:p>
    <w:p w14:paraId="1CE652DA" w14:textId="77777777" w:rsidR="00C55A33" w:rsidRPr="00C55A33" w:rsidRDefault="00C55A33" w:rsidP="00C55A33">
      <w:pPr>
        <w:ind w:firstLine="0"/>
        <w:rPr>
          <w:rFonts w:ascii="Times New Roman" w:hAnsi="Times New Roman"/>
          <w:color w:val="auto"/>
          <w:sz w:val="28"/>
        </w:rPr>
      </w:pPr>
      <w:r w:rsidRPr="00C55A33">
        <w:rPr>
          <w:rFonts w:ascii="Times New Roman" w:hAnsi="Times New Roman"/>
          <w:color w:val="auto"/>
          <w:sz w:val="28"/>
        </w:rPr>
        <w:t>Документы на ______ листах прилагаются.</w:t>
      </w:r>
    </w:p>
    <w:p w14:paraId="4B052899" w14:textId="77777777" w:rsidR="00C55A33" w:rsidRPr="00C55A33" w:rsidRDefault="00C55A33" w:rsidP="00C55A33">
      <w:pPr>
        <w:rPr>
          <w:rFonts w:ascii="Times New Roman" w:hAnsi="Times New Roman"/>
          <w:color w:val="auto"/>
          <w:sz w:val="28"/>
        </w:rPr>
      </w:pPr>
    </w:p>
    <w:p w14:paraId="1FF3404A" w14:textId="77777777" w:rsidR="00C55A33" w:rsidRPr="00C55A33" w:rsidRDefault="00C55A33" w:rsidP="00C55A33">
      <w:pPr>
        <w:rPr>
          <w:rFonts w:ascii="Times New Roman" w:hAnsi="Times New Roman"/>
          <w:color w:val="auto"/>
          <w:sz w:val="28"/>
        </w:rPr>
      </w:pPr>
    </w:p>
    <w:p w14:paraId="51F60E07" w14:textId="77777777" w:rsidR="00C55A33" w:rsidRPr="00C55A33" w:rsidRDefault="00C55A33" w:rsidP="00C55A33">
      <w:pPr>
        <w:ind w:firstLine="0"/>
        <w:rPr>
          <w:rFonts w:ascii="Times New Roman" w:hAnsi="Times New Roman"/>
          <w:color w:val="auto"/>
          <w:sz w:val="28"/>
        </w:rPr>
      </w:pPr>
      <w:r w:rsidRPr="00C55A33">
        <w:rPr>
          <w:rFonts w:ascii="Times New Roman" w:hAnsi="Times New Roman"/>
          <w:color w:val="auto"/>
          <w:sz w:val="28"/>
        </w:rPr>
        <w:t>Руководитель организации/</w:t>
      </w:r>
    </w:p>
    <w:p w14:paraId="678516C1" w14:textId="77777777" w:rsidR="00C55A33" w:rsidRPr="00C55A33" w:rsidRDefault="00C55A33" w:rsidP="00C55A33">
      <w:pPr>
        <w:ind w:firstLine="0"/>
        <w:rPr>
          <w:rFonts w:ascii="Times New Roman" w:hAnsi="Times New Roman"/>
          <w:color w:val="auto"/>
          <w:sz w:val="28"/>
        </w:rPr>
      </w:pPr>
      <w:r w:rsidRPr="00C55A33">
        <w:rPr>
          <w:rFonts w:ascii="Times New Roman" w:hAnsi="Times New Roman"/>
          <w:color w:val="auto"/>
          <w:sz w:val="28"/>
        </w:rPr>
        <w:t xml:space="preserve">крестьянского (фермерского) хозяйства/ </w:t>
      </w:r>
    </w:p>
    <w:p w14:paraId="77C6DFBF" w14:textId="77777777" w:rsidR="00C55A33" w:rsidRDefault="00C55A33" w:rsidP="00C55A33">
      <w:pPr>
        <w:ind w:firstLine="0"/>
        <w:rPr>
          <w:rFonts w:ascii="Times New Roman" w:hAnsi="Times New Roman"/>
          <w:color w:val="auto"/>
          <w:sz w:val="28"/>
        </w:rPr>
      </w:pPr>
      <w:r w:rsidRPr="00C55A33">
        <w:rPr>
          <w:rFonts w:ascii="Times New Roman" w:hAnsi="Times New Roman"/>
          <w:color w:val="auto"/>
          <w:sz w:val="28"/>
        </w:rPr>
        <w:t xml:space="preserve">индивидуальный предприниматель </w:t>
      </w:r>
    </w:p>
    <w:p w14:paraId="2382A956" w14:textId="77777777" w:rsidR="002B23A4" w:rsidRDefault="002B23A4" w:rsidP="00C55A33">
      <w:pPr>
        <w:ind w:firstLine="0"/>
        <w:rPr>
          <w:rFonts w:ascii="Times New Roman" w:hAnsi="Times New Roman"/>
          <w:color w:val="auto"/>
          <w:sz w:val="28"/>
        </w:rPr>
      </w:pPr>
    </w:p>
    <w:p w14:paraId="66A700F6" w14:textId="77777777" w:rsidR="002B23A4" w:rsidRDefault="002B23A4" w:rsidP="00C55A33">
      <w:pPr>
        <w:ind w:firstLine="0"/>
        <w:rPr>
          <w:rFonts w:ascii="Times New Roman" w:hAnsi="Times New Roman"/>
          <w:color w:val="auto"/>
          <w:sz w:val="28"/>
        </w:rPr>
      </w:pPr>
    </w:p>
    <w:p w14:paraId="2FDCCA77" w14:textId="77777777" w:rsidR="00C55A33" w:rsidRPr="00C55A33" w:rsidRDefault="00C55A33" w:rsidP="00C55A33">
      <w:pPr>
        <w:ind w:firstLine="0"/>
        <w:rPr>
          <w:rFonts w:ascii="Times New Roman" w:hAnsi="Times New Roman"/>
          <w:color w:val="auto"/>
          <w:sz w:val="28"/>
        </w:rPr>
      </w:pPr>
      <w:r w:rsidRPr="00C55A33">
        <w:rPr>
          <w:rFonts w:ascii="Times New Roman" w:hAnsi="Times New Roman"/>
          <w:color w:val="auto"/>
          <w:sz w:val="28"/>
        </w:rPr>
        <w:t>___________________________________</w:t>
      </w:r>
      <w:r>
        <w:rPr>
          <w:rFonts w:ascii="Times New Roman" w:hAnsi="Times New Roman"/>
          <w:color w:val="auto"/>
          <w:sz w:val="28"/>
        </w:rPr>
        <w:t>______________________________</w:t>
      </w:r>
      <w:r w:rsidRPr="00C55A33">
        <w:rPr>
          <w:rFonts w:ascii="Times New Roman" w:hAnsi="Times New Roman"/>
          <w:color w:val="auto"/>
          <w:sz w:val="28"/>
        </w:rPr>
        <w:t>_</w:t>
      </w:r>
    </w:p>
    <w:p w14:paraId="444FFCB0" w14:textId="77777777" w:rsidR="00C55A33" w:rsidRDefault="00C55A33" w:rsidP="00C55A33">
      <w:pPr>
        <w:ind w:firstLine="0"/>
        <w:jc w:val="center"/>
        <w:rPr>
          <w:rFonts w:ascii="Times New Roman" w:hAnsi="Times New Roman"/>
          <w:color w:val="auto"/>
        </w:rPr>
      </w:pPr>
      <w:r w:rsidRPr="00C55A33">
        <w:rPr>
          <w:rFonts w:ascii="Times New Roman" w:hAnsi="Times New Roman"/>
          <w:color w:val="auto"/>
        </w:rPr>
        <w:t>(</w:t>
      </w:r>
      <w:proofErr w:type="gramStart"/>
      <w:r w:rsidRPr="00C55A33">
        <w:rPr>
          <w:rFonts w:ascii="Times New Roman" w:hAnsi="Times New Roman"/>
          <w:color w:val="auto"/>
        </w:rPr>
        <w:t xml:space="preserve">подпись) </w:t>
      </w:r>
      <w:r w:rsidR="002B23A4">
        <w:rPr>
          <w:rFonts w:ascii="Times New Roman" w:hAnsi="Times New Roman"/>
          <w:color w:val="auto"/>
        </w:rPr>
        <w:t xml:space="preserve">  </w:t>
      </w:r>
      <w:proofErr w:type="gramEnd"/>
      <w:r w:rsidR="002B23A4">
        <w:rPr>
          <w:rFonts w:ascii="Times New Roman" w:hAnsi="Times New Roman"/>
          <w:color w:val="auto"/>
        </w:rPr>
        <w:t xml:space="preserve">                                          </w:t>
      </w:r>
      <w:r w:rsidRPr="00C55A33">
        <w:rPr>
          <w:rFonts w:ascii="Times New Roman" w:hAnsi="Times New Roman"/>
          <w:color w:val="auto"/>
        </w:rPr>
        <w:t>(фамилия, имя, отчество (при наличии)</w:t>
      </w:r>
    </w:p>
    <w:p w14:paraId="4B9DD463" w14:textId="77777777" w:rsidR="002B23A4" w:rsidRDefault="002B23A4" w:rsidP="00C55A33">
      <w:pPr>
        <w:ind w:firstLine="0"/>
        <w:jc w:val="center"/>
        <w:rPr>
          <w:rFonts w:ascii="Times New Roman" w:hAnsi="Times New Roman"/>
          <w:color w:val="auto"/>
        </w:rPr>
      </w:pPr>
    </w:p>
    <w:p w14:paraId="00E9BBC0" w14:textId="77777777" w:rsidR="002B23A4" w:rsidRDefault="002B23A4" w:rsidP="00C55A33">
      <w:pPr>
        <w:ind w:firstLine="0"/>
        <w:jc w:val="center"/>
        <w:rPr>
          <w:rFonts w:ascii="Times New Roman" w:hAnsi="Times New Roman"/>
          <w:color w:val="auto"/>
        </w:rPr>
      </w:pPr>
    </w:p>
    <w:p w14:paraId="21D469CD" w14:textId="77777777" w:rsidR="002B23A4" w:rsidRDefault="002B23A4" w:rsidP="002B23A4">
      <w:pPr>
        <w:ind w:firstLine="0"/>
        <w:rPr>
          <w:rFonts w:ascii="Times New Roman" w:hAnsi="Times New Roman"/>
          <w:color w:val="auto"/>
        </w:rPr>
      </w:pPr>
      <w:r>
        <w:rPr>
          <w:rFonts w:ascii="Times New Roman" w:hAnsi="Times New Roman"/>
          <w:sz w:val="28"/>
        </w:rPr>
        <w:t xml:space="preserve">М.П. (при </w:t>
      </w:r>
      <w:proofErr w:type="gramStart"/>
      <w:r>
        <w:rPr>
          <w:rFonts w:ascii="Times New Roman" w:hAnsi="Times New Roman"/>
          <w:sz w:val="28"/>
        </w:rPr>
        <w:t xml:space="preserve">наличии)   </w:t>
      </w:r>
      <w:proofErr w:type="gramEnd"/>
      <w:r>
        <w:rPr>
          <w:rFonts w:ascii="Times New Roman" w:hAnsi="Times New Roman"/>
          <w:sz w:val="28"/>
        </w:rPr>
        <w:t xml:space="preserve">                                            «____» ___________ 20__ года</w:t>
      </w:r>
    </w:p>
    <w:p w14:paraId="6CEBA806" w14:textId="77777777" w:rsidR="002B23A4" w:rsidRPr="00C55A33" w:rsidRDefault="002B23A4" w:rsidP="00C55A33">
      <w:pPr>
        <w:ind w:firstLine="0"/>
        <w:jc w:val="center"/>
        <w:rPr>
          <w:rFonts w:ascii="Times New Roman" w:hAnsi="Times New Roman"/>
          <w:color w:val="auto"/>
          <w:sz w:val="28"/>
        </w:rPr>
      </w:pPr>
    </w:p>
    <w:p w14:paraId="2799EF9F" w14:textId="77777777" w:rsidR="00C55A33" w:rsidRDefault="00C55A33" w:rsidP="00C55A33">
      <w:pPr>
        <w:rPr>
          <w:rFonts w:ascii="Times New Roman" w:hAnsi="Times New Roman"/>
          <w:color w:val="auto"/>
          <w:sz w:val="28"/>
        </w:rPr>
        <w:sectPr w:rsidR="00C55A33">
          <w:pgSz w:w="11906" w:h="16838"/>
          <w:pgMar w:top="1134" w:right="850" w:bottom="1134" w:left="1701" w:header="708" w:footer="708" w:gutter="0"/>
          <w:cols w:space="708"/>
          <w:docGrid w:linePitch="360"/>
        </w:sectPr>
      </w:pPr>
    </w:p>
    <w:p w14:paraId="578A652D" w14:textId="77777777" w:rsidR="00C55A33" w:rsidRDefault="00C55A33" w:rsidP="002B23A4">
      <w:pPr>
        <w:ind w:left="9639" w:firstLine="0"/>
        <w:jc w:val="left"/>
        <w:rPr>
          <w:rFonts w:ascii="Times New Roman" w:hAnsi="Times New Roman"/>
          <w:sz w:val="28"/>
        </w:rPr>
      </w:pPr>
      <w:r>
        <w:rPr>
          <w:rFonts w:ascii="Times New Roman" w:hAnsi="Times New Roman"/>
          <w:sz w:val="28"/>
        </w:rPr>
        <w:t>Приложение 2</w:t>
      </w:r>
    </w:p>
    <w:p w14:paraId="735854F3" w14:textId="77777777" w:rsidR="00C55A33" w:rsidRDefault="00C55A33" w:rsidP="002B23A4">
      <w:pPr>
        <w:ind w:left="9639" w:firstLine="0"/>
        <w:jc w:val="left"/>
        <w:rPr>
          <w:rFonts w:ascii="Times New Roman" w:hAnsi="Times New Roman"/>
          <w:sz w:val="28"/>
        </w:rPr>
      </w:pPr>
      <w:r>
        <w:rPr>
          <w:rFonts w:ascii="Times New Roman" w:hAnsi="Times New Roman"/>
          <w:sz w:val="28"/>
        </w:rPr>
        <w:t>к Перечню документов для предоставления</w:t>
      </w:r>
    </w:p>
    <w:p w14:paraId="1EBFD3CF" w14:textId="77777777" w:rsidR="00C55A33" w:rsidRDefault="00C55A33" w:rsidP="002B23A4">
      <w:pPr>
        <w:ind w:left="9639" w:firstLine="0"/>
        <w:jc w:val="left"/>
        <w:rPr>
          <w:rFonts w:ascii="Times New Roman" w:hAnsi="Times New Roman"/>
          <w:sz w:val="28"/>
        </w:rPr>
      </w:pPr>
      <w:r>
        <w:rPr>
          <w:rFonts w:ascii="Times New Roman" w:hAnsi="Times New Roman"/>
          <w:sz w:val="28"/>
        </w:rPr>
        <w:t>из областного бюджета Тверской области</w:t>
      </w:r>
    </w:p>
    <w:p w14:paraId="402D6478" w14:textId="77777777" w:rsidR="00C55A33" w:rsidRDefault="00C55A33" w:rsidP="002B23A4">
      <w:pPr>
        <w:ind w:left="9639" w:firstLine="0"/>
        <w:jc w:val="left"/>
        <w:rPr>
          <w:sz w:val="28"/>
        </w:rPr>
      </w:pPr>
      <w:r>
        <w:rPr>
          <w:rFonts w:ascii="Times New Roman" w:hAnsi="Times New Roman"/>
          <w:sz w:val="28"/>
        </w:rPr>
        <w:t>субсидий сельскохозяйственным товаропроизводителям</w:t>
      </w:r>
      <w:r w:rsidR="002B23A4">
        <w:rPr>
          <w:rFonts w:ascii="Times New Roman" w:hAnsi="Times New Roman"/>
          <w:sz w:val="28"/>
        </w:rPr>
        <w:t xml:space="preserve"> </w:t>
      </w:r>
      <w:r>
        <w:rPr>
          <w:rStyle w:val="1"/>
          <w:sz w:val="28"/>
        </w:rPr>
        <w:t>на возмещение части понесенных затрат на приобретение посадочного материала объектов</w:t>
      </w:r>
    </w:p>
    <w:p w14:paraId="2874393F" w14:textId="77777777" w:rsidR="002B23A4" w:rsidRDefault="00C55A33" w:rsidP="002B23A4">
      <w:pPr>
        <w:ind w:left="9639" w:firstLine="0"/>
        <w:jc w:val="left"/>
        <w:rPr>
          <w:rStyle w:val="1"/>
          <w:sz w:val="28"/>
        </w:rPr>
      </w:pPr>
      <w:r>
        <w:rPr>
          <w:rStyle w:val="1"/>
          <w:sz w:val="28"/>
        </w:rPr>
        <w:t xml:space="preserve"> товарной аквакультуры </w:t>
      </w:r>
    </w:p>
    <w:p w14:paraId="0DC4DDB6" w14:textId="77777777" w:rsidR="00C55A33" w:rsidRDefault="00C55A33" w:rsidP="002B23A4">
      <w:pPr>
        <w:ind w:left="9639" w:firstLine="0"/>
        <w:jc w:val="left"/>
        <w:rPr>
          <w:sz w:val="28"/>
        </w:rPr>
      </w:pPr>
      <w:r>
        <w:rPr>
          <w:rStyle w:val="1"/>
          <w:sz w:val="28"/>
        </w:rPr>
        <w:t>(товарного рыбоводства)</w:t>
      </w:r>
    </w:p>
    <w:p w14:paraId="547A4EF5" w14:textId="77777777" w:rsidR="00C55A33" w:rsidRDefault="00C55A33" w:rsidP="00C55A33">
      <w:pPr>
        <w:ind w:firstLine="709"/>
        <w:jc w:val="right"/>
        <w:rPr>
          <w:sz w:val="28"/>
        </w:rPr>
      </w:pPr>
    </w:p>
    <w:p w14:paraId="7333DD8D" w14:textId="77777777" w:rsidR="00C55A33" w:rsidRDefault="00C55A33" w:rsidP="00C55A33">
      <w:pPr>
        <w:jc w:val="center"/>
        <w:rPr>
          <w:rFonts w:ascii="Times New Roman" w:hAnsi="Times New Roman"/>
          <w:sz w:val="28"/>
        </w:rPr>
      </w:pPr>
      <w:r>
        <w:rPr>
          <w:rFonts w:ascii="Times New Roman" w:hAnsi="Times New Roman"/>
          <w:sz w:val="28"/>
        </w:rPr>
        <w:t>Справка-расчет</w:t>
      </w:r>
    </w:p>
    <w:p w14:paraId="27C74E2E" w14:textId="77777777" w:rsidR="00D101D4" w:rsidRDefault="00C55A33" w:rsidP="00C55A33">
      <w:pPr>
        <w:jc w:val="center"/>
        <w:rPr>
          <w:rFonts w:ascii="Times New Roman" w:hAnsi="Times New Roman"/>
          <w:sz w:val="28"/>
        </w:rPr>
      </w:pPr>
      <w:r>
        <w:rPr>
          <w:rFonts w:ascii="Times New Roman" w:hAnsi="Times New Roman"/>
          <w:sz w:val="28"/>
        </w:rPr>
        <w:t xml:space="preserve">для предоставления из областного бюджета Тверской области субсидий сельскохозяйственным </w:t>
      </w:r>
    </w:p>
    <w:p w14:paraId="240EFA2D" w14:textId="77777777" w:rsidR="00C55A33" w:rsidRDefault="00C55A33" w:rsidP="00C55A33">
      <w:pPr>
        <w:jc w:val="center"/>
        <w:rPr>
          <w:rFonts w:ascii="Times New Roman" w:hAnsi="Times New Roman"/>
          <w:sz w:val="28"/>
        </w:rPr>
      </w:pPr>
      <w:proofErr w:type="gramStart"/>
      <w:r>
        <w:rPr>
          <w:rFonts w:ascii="Times New Roman" w:hAnsi="Times New Roman"/>
          <w:sz w:val="28"/>
        </w:rPr>
        <w:t>товаропроизводителям</w:t>
      </w:r>
      <w:r>
        <w:rPr>
          <w:rStyle w:val="1"/>
          <w:rFonts w:ascii="Times New Roman" w:hAnsi="Times New Roman"/>
          <w:sz w:val="28"/>
        </w:rPr>
        <w:t xml:space="preserve">  на</w:t>
      </w:r>
      <w:proofErr w:type="gramEnd"/>
      <w:r>
        <w:rPr>
          <w:rStyle w:val="1"/>
          <w:rFonts w:ascii="Times New Roman" w:hAnsi="Times New Roman"/>
          <w:sz w:val="28"/>
        </w:rPr>
        <w:t xml:space="preserve"> возмещение части понесенных затрат на приобретение посадочного материала объектов товарной аквакультуры (товарного рыбоводства)</w:t>
      </w:r>
    </w:p>
    <w:p w14:paraId="6DA0646A" w14:textId="77777777" w:rsidR="00C55A33" w:rsidRDefault="00C55A33" w:rsidP="00C55A33">
      <w:pPr>
        <w:rPr>
          <w:rFonts w:ascii="Times New Roman" w:hAnsi="Times New Roman"/>
          <w:sz w:val="28"/>
        </w:rPr>
      </w:pPr>
    </w:p>
    <w:p w14:paraId="3D392F11" w14:textId="77777777" w:rsidR="00C55A33" w:rsidRDefault="00C55A33" w:rsidP="00875E29">
      <w:pPr>
        <w:ind w:firstLine="709"/>
        <w:rPr>
          <w:rFonts w:ascii="Times New Roman" w:hAnsi="Times New Roman"/>
          <w:sz w:val="28"/>
        </w:rPr>
      </w:pPr>
      <w:r>
        <w:rPr>
          <w:rFonts w:ascii="Times New Roman" w:hAnsi="Times New Roman"/>
          <w:sz w:val="28"/>
        </w:rPr>
        <w:t>Сельскохозяйственный товаропроизводитель ________</w:t>
      </w:r>
      <w:r w:rsidR="00D101D4">
        <w:rPr>
          <w:rFonts w:ascii="Times New Roman" w:hAnsi="Times New Roman"/>
          <w:sz w:val="28"/>
        </w:rPr>
        <w:t>_________________________________________________</w:t>
      </w:r>
      <w:r w:rsidR="00875E29">
        <w:rPr>
          <w:rFonts w:ascii="Times New Roman" w:hAnsi="Times New Roman"/>
          <w:sz w:val="28"/>
        </w:rPr>
        <w:t>_______</w:t>
      </w:r>
    </w:p>
    <w:p w14:paraId="55CF830E" w14:textId="77777777" w:rsidR="00C55A33" w:rsidRPr="00D101D4" w:rsidRDefault="00875E29" w:rsidP="00D101D4">
      <w:pPr>
        <w:ind w:firstLine="0"/>
        <w:jc w:val="center"/>
        <w:rPr>
          <w:rFonts w:ascii="Times New Roman" w:hAnsi="Times New Roman"/>
        </w:rPr>
      </w:pPr>
      <w:r>
        <w:rPr>
          <w:rFonts w:ascii="Times New Roman" w:hAnsi="Times New Roman"/>
        </w:rPr>
        <w:t xml:space="preserve">                                                                        </w:t>
      </w:r>
      <w:r w:rsidR="00C55A33" w:rsidRPr="00D101D4">
        <w:rPr>
          <w:rFonts w:ascii="Times New Roman" w:hAnsi="Times New Roman"/>
        </w:rPr>
        <w:t>(полное наименование)</w:t>
      </w:r>
    </w:p>
    <w:p w14:paraId="14E38ECC" w14:textId="77777777" w:rsidR="00D101D4" w:rsidRDefault="00C55A33" w:rsidP="00D101D4">
      <w:pPr>
        <w:ind w:firstLine="709"/>
        <w:rPr>
          <w:rFonts w:ascii="Times New Roman" w:hAnsi="Times New Roman"/>
          <w:sz w:val="28"/>
        </w:rPr>
      </w:pPr>
      <w:r>
        <w:rPr>
          <w:rFonts w:ascii="Times New Roman" w:hAnsi="Times New Roman"/>
          <w:sz w:val="28"/>
        </w:rPr>
        <w:t>ИНН</w:t>
      </w:r>
      <w:r w:rsidR="00D101D4">
        <w:rPr>
          <w:rFonts w:ascii="Times New Roman" w:hAnsi="Times New Roman"/>
          <w:sz w:val="28"/>
        </w:rPr>
        <w:t xml:space="preserve"> </w:t>
      </w:r>
      <w:r>
        <w:rPr>
          <w:rFonts w:ascii="Times New Roman" w:hAnsi="Times New Roman"/>
          <w:sz w:val="28"/>
        </w:rPr>
        <w:t>______________________________________________________</w:t>
      </w:r>
      <w:r w:rsidR="00D101D4">
        <w:rPr>
          <w:rFonts w:ascii="Times New Roman" w:hAnsi="Times New Roman"/>
          <w:sz w:val="28"/>
        </w:rPr>
        <w:t>_________________________________________</w:t>
      </w:r>
      <w:r>
        <w:rPr>
          <w:rFonts w:ascii="Times New Roman" w:hAnsi="Times New Roman"/>
          <w:sz w:val="28"/>
        </w:rPr>
        <w:t>__</w:t>
      </w:r>
      <w:r w:rsidR="00D101D4">
        <w:rPr>
          <w:rFonts w:ascii="Times New Roman" w:hAnsi="Times New Roman"/>
          <w:sz w:val="28"/>
        </w:rPr>
        <w:t>_</w:t>
      </w:r>
    </w:p>
    <w:p w14:paraId="78E9F25C" w14:textId="77777777" w:rsidR="00C55A33" w:rsidRDefault="00C55A33" w:rsidP="00D101D4">
      <w:pPr>
        <w:ind w:firstLine="709"/>
        <w:rPr>
          <w:rFonts w:ascii="Times New Roman" w:hAnsi="Times New Roman"/>
          <w:sz w:val="28"/>
        </w:rPr>
      </w:pPr>
      <w:r>
        <w:rPr>
          <w:rFonts w:ascii="Times New Roman" w:hAnsi="Times New Roman"/>
          <w:sz w:val="28"/>
        </w:rPr>
        <w:t>КПП________________________________________________________</w:t>
      </w:r>
      <w:r w:rsidR="00D101D4">
        <w:rPr>
          <w:rFonts w:ascii="Times New Roman" w:hAnsi="Times New Roman"/>
          <w:sz w:val="28"/>
        </w:rPr>
        <w:t>_______________________________________</w:t>
      </w:r>
      <w:r>
        <w:rPr>
          <w:rFonts w:ascii="Times New Roman" w:hAnsi="Times New Roman"/>
          <w:sz w:val="28"/>
        </w:rPr>
        <w:t>___</w:t>
      </w:r>
    </w:p>
    <w:p w14:paraId="4203B3D9" w14:textId="77777777" w:rsidR="00C55A33" w:rsidRDefault="00C55A33" w:rsidP="00D101D4">
      <w:pPr>
        <w:ind w:firstLine="709"/>
        <w:rPr>
          <w:rFonts w:ascii="Times New Roman" w:hAnsi="Times New Roman"/>
          <w:sz w:val="28"/>
        </w:rPr>
      </w:pPr>
      <w:r>
        <w:rPr>
          <w:rFonts w:ascii="Times New Roman" w:hAnsi="Times New Roman"/>
          <w:sz w:val="28"/>
        </w:rPr>
        <w:t>ОКТМО__________________________________________________________</w:t>
      </w:r>
      <w:r w:rsidR="00D101D4">
        <w:rPr>
          <w:rFonts w:ascii="Times New Roman" w:hAnsi="Times New Roman"/>
          <w:sz w:val="28"/>
        </w:rPr>
        <w:t>_____________________________________</w:t>
      </w:r>
    </w:p>
    <w:p w14:paraId="23177290" w14:textId="77777777" w:rsidR="00C55A33" w:rsidRDefault="00C55A33" w:rsidP="00C55A33">
      <w:pPr>
        <w:rPr>
          <w:rFonts w:ascii="Times New Roman" w:hAnsi="Times New Roman"/>
          <w:sz w:val="28"/>
        </w:rPr>
      </w:pPr>
    </w:p>
    <w:tbl>
      <w:tblPr>
        <w:tblW w:w="5000" w:type="pct"/>
        <w:tblLayout w:type="fixed"/>
        <w:tblLook w:val="04A0" w:firstRow="1" w:lastRow="0" w:firstColumn="1" w:lastColumn="0" w:noHBand="0" w:noVBand="1"/>
      </w:tblPr>
      <w:tblGrid>
        <w:gridCol w:w="5196"/>
        <w:gridCol w:w="3199"/>
        <w:gridCol w:w="3183"/>
        <w:gridCol w:w="3548"/>
      </w:tblGrid>
      <w:tr w:rsidR="00C55A33" w:rsidRPr="00D101D4" w14:paraId="48C41AB1" w14:textId="77777777" w:rsidTr="00D101D4">
        <w:tc>
          <w:tcPr>
            <w:tcW w:w="4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92B2E9" w14:textId="77777777" w:rsidR="00C55A33" w:rsidRPr="00D101D4" w:rsidRDefault="00C55A33" w:rsidP="00875E29">
            <w:pPr>
              <w:ind w:firstLine="0"/>
              <w:jc w:val="center"/>
              <w:rPr>
                <w:sz w:val="20"/>
              </w:rPr>
            </w:pPr>
            <w:r w:rsidRPr="00D101D4">
              <w:rPr>
                <w:sz w:val="20"/>
              </w:rPr>
              <w:t>Наименование приобретенного посадочного материала объектов товарной аквакультуры (товарного рыбоводства)</w:t>
            </w:r>
          </w:p>
        </w:tc>
        <w:tc>
          <w:tcPr>
            <w:tcW w:w="3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E6821D" w14:textId="77777777" w:rsidR="00C55A33" w:rsidRPr="00D101D4" w:rsidRDefault="00C55A33" w:rsidP="00875E29">
            <w:pPr>
              <w:ind w:firstLine="0"/>
              <w:jc w:val="center"/>
              <w:rPr>
                <w:sz w:val="20"/>
              </w:rPr>
            </w:pPr>
            <w:r w:rsidRPr="00D101D4">
              <w:rPr>
                <w:sz w:val="20"/>
              </w:rPr>
              <w:t>Фактические затраты</w:t>
            </w:r>
          </w:p>
          <w:p w14:paraId="611A7AD5" w14:textId="77777777" w:rsidR="00C55A33" w:rsidRPr="00D101D4" w:rsidRDefault="00C55A33" w:rsidP="00875E29">
            <w:pPr>
              <w:ind w:firstLine="0"/>
              <w:jc w:val="center"/>
              <w:rPr>
                <w:sz w:val="20"/>
              </w:rPr>
            </w:pPr>
            <w:r w:rsidRPr="00D101D4">
              <w:rPr>
                <w:sz w:val="20"/>
              </w:rPr>
              <w:t>(без учета НДС),</w:t>
            </w:r>
          </w:p>
          <w:p w14:paraId="4FE73796" w14:textId="77777777" w:rsidR="00C55A33" w:rsidRPr="00D101D4" w:rsidRDefault="00C55A33" w:rsidP="00875E29">
            <w:pPr>
              <w:ind w:firstLine="0"/>
              <w:jc w:val="center"/>
              <w:rPr>
                <w:sz w:val="20"/>
              </w:rPr>
            </w:pPr>
            <w:r w:rsidRPr="00D101D4">
              <w:rPr>
                <w:sz w:val="20"/>
              </w:rPr>
              <w:t>руб.</w:t>
            </w:r>
          </w:p>
        </w:tc>
        <w:tc>
          <w:tcPr>
            <w:tcW w:w="30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4C5925" w14:textId="77777777" w:rsidR="00C55A33" w:rsidRPr="00D101D4" w:rsidRDefault="00C55A33" w:rsidP="00875E29">
            <w:pPr>
              <w:ind w:firstLine="0"/>
              <w:jc w:val="center"/>
              <w:rPr>
                <w:sz w:val="20"/>
              </w:rPr>
            </w:pPr>
            <w:r w:rsidRPr="00D101D4">
              <w:rPr>
                <w:sz w:val="20"/>
              </w:rPr>
              <w:t>Процент возмещения затрат, %</w:t>
            </w:r>
          </w:p>
        </w:tc>
        <w:tc>
          <w:tcPr>
            <w:tcW w:w="33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04D09C" w14:textId="77777777" w:rsidR="00C55A33" w:rsidRPr="00D101D4" w:rsidRDefault="00C55A33" w:rsidP="00875E29">
            <w:pPr>
              <w:ind w:firstLine="0"/>
              <w:jc w:val="center"/>
              <w:rPr>
                <w:sz w:val="20"/>
              </w:rPr>
            </w:pPr>
            <w:r w:rsidRPr="00D101D4">
              <w:rPr>
                <w:sz w:val="20"/>
              </w:rPr>
              <w:t>Расчетная сумма субсидии</w:t>
            </w:r>
          </w:p>
          <w:p w14:paraId="43C3C75D" w14:textId="77777777" w:rsidR="00C55A33" w:rsidRPr="00D101D4" w:rsidRDefault="00C55A33" w:rsidP="00875E29">
            <w:pPr>
              <w:ind w:firstLine="0"/>
              <w:jc w:val="center"/>
              <w:rPr>
                <w:sz w:val="20"/>
              </w:rPr>
            </w:pPr>
            <w:r w:rsidRPr="00D101D4">
              <w:rPr>
                <w:sz w:val="20"/>
              </w:rPr>
              <w:t>(гр. 2 х гр. 3/100), руб.</w:t>
            </w:r>
          </w:p>
        </w:tc>
      </w:tr>
      <w:tr w:rsidR="00C55A33" w:rsidRPr="00D101D4" w14:paraId="4723B88D" w14:textId="77777777" w:rsidTr="00D101D4">
        <w:tc>
          <w:tcPr>
            <w:tcW w:w="4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40E553" w14:textId="77777777" w:rsidR="00C55A33" w:rsidRPr="00D101D4" w:rsidRDefault="00C55A33" w:rsidP="00875E29">
            <w:pPr>
              <w:ind w:firstLine="0"/>
              <w:jc w:val="center"/>
              <w:rPr>
                <w:sz w:val="20"/>
              </w:rPr>
            </w:pPr>
            <w:r w:rsidRPr="00D101D4">
              <w:rPr>
                <w:sz w:val="20"/>
              </w:rPr>
              <w:t>1</w:t>
            </w:r>
          </w:p>
        </w:tc>
        <w:tc>
          <w:tcPr>
            <w:tcW w:w="3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AA5FA5" w14:textId="77777777" w:rsidR="00C55A33" w:rsidRPr="00D101D4" w:rsidRDefault="00C55A33" w:rsidP="00875E29">
            <w:pPr>
              <w:ind w:firstLine="0"/>
              <w:jc w:val="center"/>
              <w:rPr>
                <w:sz w:val="20"/>
              </w:rPr>
            </w:pPr>
            <w:r w:rsidRPr="00D101D4">
              <w:rPr>
                <w:sz w:val="20"/>
              </w:rPr>
              <w:t>2</w:t>
            </w:r>
          </w:p>
        </w:tc>
        <w:tc>
          <w:tcPr>
            <w:tcW w:w="30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240325" w14:textId="77777777" w:rsidR="00C55A33" w:rsidRPr="00D101D4" w:rsidRDefault="00C55A33" w:rsidP="00875E29">
            <w:pPr>
              <w:ind w:firstLine="0"/>
              <w:jc w:val="center"/>
              <w:rPr>
                <w:sz w:val="20"/>
              </w:rPr>
            </w:pPr>
            <w:r w:rsidRPr="00D101D4">
              <w:rPr>
                <w:sz w:val="20"/>
              </w:rPr>
              <w:t>3</w:t>
            </w:r>
          </w:p>
        </w:tc>
        <w:tc>
          <w:tcPr>
            <w:tcW w:w="33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99AA36" w14:textId="77777777" w:rsidR="00C55A33" w:rsidRPr="00D101D4" w:rsidRDefault="00C55A33" w:rsidP="00875E29">
            <w:pPr>
              <w:ind w:firstLine="0"/>
              <w:jc w:val="center"/>
              <w:rPr>
                <w:sz w:val="20"/>
              </w:rPr>
            </w:pPr>
            <w:r w:rsidRPr="00D101D4">
              <w:rPr>
                <w:sz w:val="20"/>
              </w:rPr>
              <w:t>4</w:t>
            </w:r>
          </w:p>
        </w:tc>
      </w:tr>
      <w:tr w:rsidR="00C55A33" w:rsidRPr="00D101D4" w14:paraId="5AE2C9F5" w14:textId="77777777" w:rsidTr="00D101D4">
        <w:trPr>
          <w:trHeight w:val="233"/>
        </w:trPr>
        <w:tc>
          <w:tcPr>
            <w:tcW w:w="489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6BD862" w14:textId="77777777" w:rsidR="00C55A33" w:rsidRPr="00D101D4" w:rsidRDefault="00C55A33" w:rsidP="00875E29">
            <w:pPr>
              <w:ind w:firstLine="0"/>
              <w:rPr>
                <w:sz w:val="20"/>
              </w:rPr>
            </w:pPr>
          </w:p>
        </w:tc>
        <w:tc>
          <w:tcPr>
            <w:tcW w:w="30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58F54E" w14:textId="77777777" w:rsidR="00C55A33" w:rsidRPr="00D101D4" w:rsidRDefault="00C55A33" w:rsidP="00875E29">
            <w:pPr>
              <w:ind w:firstLine="0"/>
              <w:rPr>
                <w:sz w:val="20"/>
              </w:rPr>
            </w:pPr>
          </w:p>
        </w:tc>
        <w:tc>
          <w:tcPr>
            <w:tcW w:w="30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C772AC" w14:textId="77777777" w:rsidR="00C55A33" w:rsidRPr="00D101D4" w:rsidRDefault="00C55A33" w:rsidP="00875E29">
            <w:pPr>
              <w:ind w:firstLine="0"/>
              <w:jc w:val="center"/>
              <w:rPr>
                <w:sz w:val="20"/>
              </w:rPr>
            </w:pPr>
            <w:r w:rsidRPr="00D101D4">
              <w:rPr>
                <w:sz w:val="20"/>
              </w:rPr>
              <w:t>20</w:t>
            </w:r>
          </w:p>
        </w:tc>
        <w:tc>
          <w:tcPr>
            <w:tcW w:w="33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87194E" w14:textId="77777777" w:rsidR="00C55A33" w:rsidRPr="00D101D4" w:rsidRDefault="00C55A33" w:rsidP="00875E29">
            <w:pPr>
              <w:ind w:firstLine="0"/>
              <w:rPr>
                <w:sz w:val="20"/>
              </w:rPr>
            </w:pPr>
          </w:p>
        </w:tc>
      </w:tr>
    </w:tbl>
    <w:p w14:paraId="496AA953" w14:textId="77777777" w:rsidR="00C55A33" w:rsidRPr="00D101D4" w:rsidRDefault="00C55A33" w:rsidP="00C55A33">
      <w:pPr>
        <w:rPr>
          <w:rFonts w:ascii="Times New Roman" w:hAnsi="Times New Roman"/>
          <w:sz w:val="20"/>
        </w:rPr>
      </w:pPr>
    </w:p>
    <w:p w14:paraId="1BEEAF85" w14:textId="77777777" w:rsidR="002B23A4" w:rsidRDefault="002B23A4" w:rsidP="00C55A33">
      <w:pPr>
        <w:ind w:firstLine="0"/>
        <w:jc w:val="left"/>
        <w:rPr>
          <w:rFonts w:ascii="Times New Roman" w:hAnsi="Times New Roman"/>
          <w:sz w:val="28"/>
        </w:rPr>
      </w:pPr>
    </w:p>
    <w:p w14:paraId="2ED0370B" w14:textId="77777777" w:rsidR="002B23A4" w:rsidRDefault="002B23A4" w:rsidP="00C55A33">
      <w:pPr>
        <w:ind w:firstLine="0"/>
        <w:jc w:val="left"/>
        <w:rPr>
          <w:rFonts w:ascii="Times New Roman" w:hAnsi="Times New Roman"/>
          <w:sz w:val="28"/>
        </w:rPr>
      </w:pPr>
    </w:p>
    <w:p w14:paraId="04DC5D8B" w14:textId="77777777" w:rsidR="00C55A33" w:rsidRDefault="00C55A33" w:rsidP="00C55A33">
      <w:pPr>
        <w:ind w:firstLine="0"/>
        <w:jc w:val="left"/>
        <w:rPr>
          <w:rFonts w:ascii="Times New Roman" w:hAnsi="Times New Roman"/>
          <w:sz w:val="28"/>
        </w:rPr>
      </w:pPr>
      <w:r>
        <w:rPr>
          <w:rFonts w:ascii="Times New Roman" w:hAnsi="Times New Roman"/>
          <w:sz w:val="28"/>
        </w:rPr>
        <w:t>Руководитель организации,</w:t>
      </w:r>
    </w:p>
    <w:p w14:paraId="14FD47FC" w14:textId="77777777" w:rsidR="00C55A33" w:rsidRDefault="00C55A33" w:rsidP="00C55A33">
      <w:pPr>
        <w:ind w:firstLine="0"/>
        <w:jc w:val="left"/>
        <w:rPr>
          <w:rFonts w:ascii="Times New Roman" w:hAnsi="Times New Roman"/>
          <w:sz w:val="28"/>
        </w:rPr>
      </w:pPr>
      <w:r>
        <w:rPr>
          <w:rFonts w:ascii="Times New Roman" w:hAnsi="Times New Roman"/>
          <w:sz w:val="28"/>
        </w:rPr>
        <w:t>крестьянского (фермерского) хозяйства,</w:t>
      </w:r>
    </w:p>
    <w:p w14:paraId="53BF41A6" w14:textId="77777777" w:rsidR="00C55A33" w:rsidRDefault="00C55A33" w:rsidP="00C55A33">
      <w:pPr>
        <w:ind w:firstLine="0"/>
        <w:jc w:val="left"/>
        <w:rPr>
          <w:rFonts w:ascii="Times New Roman" w:hAnsi="Times New Roman"/>
          <w:sz w:val="28"/>
        </w:rPr>
      </w:pPr>
      <w:r>
        <w:rPr>
          <w:rFonts w:ascii="Times New Roman" w:hAnsi="Times New Roman"/>
          <w:sz w:val="28"/>
        </w:rPr>
        <w:t>индивидуальный предприниматель –</w:t>
      </w:r>
    </w:p>
    <w:p w14:paraId="6B46527F" w14:textId="77777777" w:rsidR="00C55A33" w:rsidRDefault="00C55A33" w:rsidP="00C55A33">
      <w:pPr>
        <w:ind w:firstLine="0"/>
        <w:jc w:val="left"/>
        <w:rPr>
          <w:rFonts w:ascii="Times New Roman" w:hAnsi="Times New Roman"/>
          <w:sz w:val="28"/>
        </w:rPr>
      </w:pPr>
      <w:r>
        <w:rPr>
          <w:rFonts w:ascii="Times New Roman" w:hAnsi="Times New Roman"/>
          <w:sz w:val="28"/>
        </w:rPr>
        <w:t>сельскохозяйственный товаропроизводитель ___________</w:t>
      </w:r>
      <w:r w:rsidR="00D101D4">
        <w:rPr>
          <w:rFonts w:ascii="Times New Roman" w:hAnsi="Times New Roman"/>
          <w:sz w:val="28"/>
        </w:rPr>
        <w:t>____________________</w:t>
      </w:r>
      <w:r>
        <w:rPr>
          <w:rFonts w:ascii="Times New Roman" w:hAnsi="Times New Roman"/>
          <w:sz w:val="28"/>
        </w:rPr>
        <w:t>_________________________________</w:t>
      </w:r>
      <w:r w:rsidR="00D101D4">
        <w:rPr>
          <w:rFonts w:ascii="Times New Roman" w:hAnsi="Times New Roman"/>
          <w:sz w:val="28"/>
        </w:rPr>
        <w:t>____</w:t>
      </w:r>
      <w:r>
        <w:rPr>
          <w:rFonts w:ascii="Times New Roman" w:hAnsi="Times New Roman"/>
          <w:sz w:val="28"/>
        </w:rPr>
        <w:t>_</w:t>
      </w:r>
    </w:p>
    <w:p w14:paraId="03D7C023" w14:textId="77777777" w:rsidR="00C55A33" w:rsidRPr="00D101D4" w:rsidRDefault="00D101D4" w:rsidP="00D101D4">
      <w:pPr>
        <w:ind w:firstLine="0"/>
        <w:jc w:val="center"/>
        <w:rPr>
          <w:rFonts w:ascii="Times New Roman" w:hAnsi="Times New Roman"/>
        </w:rPr>
      </w:pPr>
      <w:r>
        <w:rPr>
          <w:rFonts w:ascii="Times New Roman" w:hAnsi="Times New Roman"/>
        </w:rPr>
        <w:t xml:space="preserve">                                                                </w:t>
      </w:r>
      <w:r w:rsidR="00C55A33" w:rsidRPr="00D101D4">
        <w:rPr>
          <w:rFonts w:ascii="Times New Roman" w:hAnsi="Times New Roman"/>
        </w:rPr>
        <w:t>(</w:t>
      </w:r>
      <w:proofErr w:type="gramStart"/>
      <w:r w:rsidR="00C55A33" w:rsidRPr="00D101D4">
        <w:rPr>
          <w:rFonts w:ascii="Times New Roman" w:hAnsi="Times New Roman"/>
        </w:rPr>
        <w:t xml:space="preserve">подпись)   </w:t>
      </w:r>
      <w:proofErr w:type="gramEnd"/>
      <w:r w:rsidR="00C55A33" w:rsidRPr="00D101D4">
        <w:rPr>
          <w:rFonts w:ascii="Times New Roman" w:hAnsi="Times New Roman"/>
        </w:rPr>
        <w:t xml:space="preserve">     </w:t>
      </w:r>
      <w:r w:rsidR="002B23A4">
        <w:rPr>
          <w:rFonts w:ascii="Times New Roman" w:hAnsi="Times New Roman"/>
        </w:rPr>
        <w:t xml:space="preserve">            </w:t>
      </w:r>
      <w:r w:rsidR="00C55A33" w:rsidRPr="00D101D4">
        <w:rPr>
          <w:rFonts w:ascii="Times New Roman" w:hAnsi="Times New Roman"/>
        </w:rPr>
        <w:t xml:space="preserve">   (фамилия, имя, отчество (при наличии)</w:t>
      </w:r>
    </w:p>
    <w:p w14:paraId="06F2A4B5" w14:textId="77777777" w:rsidR="00C55A33" w:rsidRDefault="00C55A33" w:rsidP="00C55A33">
      <w:pPr>
        <w:rPr>
          <w:rFonts w:ascii="Times New Roman" w:hAnsi="Times New Roman"/>
          <w:sz w:val="28"/>
        </w:rPr>
      </w:pPr>
    </w:p>
    <w:p w14:paraId="25A56AC1" w14:textId="77777777" w:rsidR="00C55A33" w:rsidRDefault="00C55A33" w:rsidP="00C55A33">
      <w:pPr>
        <w:ind w:firstLine="0"/>
        <w:jc w:val="left"/>
        <w:rPr>
          <w:rFonts w:ascii="Times New Roman" w:hAnsi="Times New Roman"/>
          <w:sz w:val="28"/>
        </w:rPr>
      </w:pPr>
      <w:r>
        <w:rPr>
          <w:rFonts w:ascii="Times New Roman" w:hAnsi="Times New Roman"/>
          <w:sz w:val="28"/>
        </w:rPr>
        <w:t>Главный бухгалтер организации,</w:t>
      </w:r>
    </w:p>
    <w:p w14:paraId="55FD2E07" w14:textId="77777777" w:rsidR="00C55A33" w:rsidRDefault="00C55A33" w:rsidP="00C55A33">
      <w:pPr>
        <w:ind w:firstLine="0"/>
        <w:jc w:val="left"/>
        <w:rPr>
          <w:rFonts w:ascii="Times New Roman" w:hAnsi="Times New Roman"/>
          <w:sz w:val="28"/>
        </w:rPr>
      </w:pPr>
      <w:r>
        <w:rPr>
          <w:rFonts w:ascii="Times New Roman" w:hAnsi="Times New Roman"/>
          <w:sz w:val="28"/>
        </w:rPr>
        <w:t>крестьянского (фермерского) хозяйства,</w:t>
      </w:r>
    </w:p>
    <w:p w14:paraId="6CDB9A0F" w14:textId="77777777" w:rsidR="00C55A33" w:rsidRDefault="00C55A33" w:rsidP="00C55A33">
      <w:pPr>
        <w:ind w:firstLine="0"/>
        <w:jc w:val="left"/>
        <w:rPr>
          <w:rFonts w:ascii="Times New Roman" w:hAnsi="Times New Roman"/>
          <w:sz w:val="28"/>
        </w:rPr>
      </w:pPr>
      <w:r>
        <w:rPr>
          <w:rFonts w:ascii="Times New Roman" w:hAnsi="Times New Roman"/>
          <w:sz w:val="28"/>
        </w:rPr>
        <w:t>индивидуальный предприниматель –</w:t>
      </w:r>
    </w:p>
    <w:p w14:paraId="3FB21148" w14:textId="77777777" w:rsidR="00D101D4" w:rsidRDefault="00D101D4" w:rsidP="00D101D4">
      <w:pPr>
        <w:ind w:firstLine="0"/>
        <w:jc w:val="left"/>
        <w:rPr>
          <w:rFonts w:ascii="Times New Roman" w:hAnsi="Times New Roman"/>
          <w:sz w:val="28"/>
        </w:rPr>
      </w:pPr>
      <w:r>
        <w:rPr>
          <w:rFonts w:ascii="Times New Roman" w:hAnsi="Times New Roman"/>
          <w:sz w:val="28"/>
        </w:rPr>
        <w:t>сельскохозяйственный товаропроизводитель _____________________________________________________________________</w:t>
      </w:r>
    </w:p>
    <w:p w14:paraId="2D4DDD49" w14:textId="77777777" w:rsidR="00C55A33" w:rsidRDefault="00D101D4" w:rsidP="00D101D4">
      <w:pPr>
        <w:ind w:firstLine="0"/>
        <w:jc w:val="left"/>
        <w:rPr>
          <w:rFonts w:ascii="Times New Roman" w:hAnsi="Times New Roman"/>
          <w:sz w:val="28"/>
        </w:rPr>
      </w:pPr>
      <w:r>
        <w:rPr>
          <w:rFonts w:ascii="Times New Roman" w:hAnsi="Times New Roman"/>
        </w:rPr>
        <w:t xml:space="preserve">                                                                                                             </w:t>
      </w:r>
      <w:r w:rsidRPr="00D101D4">
        <w:rPr>
          <w:rFonts w:ascii="Times New Roman" w:hAnsi="Times New Roman"/>
        </w:rPr>
        <w:t>(</w:t>
      </w:r>
      <w:proofErr w:type="gramStart"/>
      <w:r w:rsidRPr="00D101D4">
        <w:rPr>
          <w:rFonts w:ascii="Times New Roman" w:hAnsi="Times New Roman"/>
        </w:rPr>
        <w:t xml:space="preserve">подпись)   </w:t>
      </w:r>
      <w:proofErr w:type="gramEnd"/>
      <w:r w:rsidRPr="00D101D4">
        <w:rPr>
          <w:rFonts w:ascii="Times New Roman" w:hAnsi="Times New Roman"/>
        </w:rPr>
        <w:t xml:space="preserve">        (фамилия, имя, отчество (при наличии)</w:t>
      </w:r>
    </w:p>
    <w:p w14:paraId="1F2F031A" w14:textId="77777777" w:rsidR="00C55A33" w:rsidRDefault="00C55A33" w:rsidP="00C55A33">
      <w:pPr>
        <w:rPr>
          <w:rFonts w:ascii="Times New Roman" w:hAnsi="Times New Roman"/>
          <w:sz w:val="28"/>
        </w:rPr>
      </w:pPr>
    </w:p>
    <w:p w14:paraId="6996BE28" w14:textId="77777777" w:rsidR="00C55A33" w:rsidRDefault="00C55A33" w:rsidP="00D101D4">
      <w:pPr>
        <w:ind w:firstLine="0"/>
        <w:jc w:val="left"/>
        <w:rPr>
          <w:rFonts w:ascii="Times New Roman" w:hAnsi="Times New Roman"/>
          <w:sz w:val="28"/>
        </w:rPr>
      </w:pPr>
      <w:r>
        <w:rPr>
          <w:rFonts w:ascii="Times New Roman" w:hAnsi="Times New Roman"/>
          <w:sz w:val="28"/>
        </w:rPr>
        <w:t>М. П.</w:t>
      </w:r>
      <w:r w:rsidR="00D101D4">
        <w:rPr>
          <w:rFonts w:ascii="Times New Roman" w:hAnsi="Times New Roman"/>
          <w:sz w:val="28"/>
        </w:rPr>
        <w:t xml:space="preserve"> </w:t>
      </w:r>
      <w:r>
        <w:rPr>
          <w:rFonts w:ascii="Times New Roman" w:hAnsi="Times New Roman"/>
          <w:sz w:val="28"/>
        </w:rPr>
        <w:t xml:space="preserve">(при </w:t>
      </w:r>
      <w:proofErr w:type="gramStart"/>
      <w:r>
        <w:rPr>
          <w:rFonts w:ascii="Times New Roman" w:hAnsi="Times New Roman"/>
          <w:sz w:val="28"/>
        </w:rPr>
        <w:t xml:space="preserve">наличии)   </w:t>
      </w:r>
      <w:proofErr w:type="gramEnd"/>
      <w:r>
        <w:rPr>
          <w:rFonts w:ascii="Times New Roman" w:hAnsi="Times New Roman"/>
          <w:sz w:val="28"/>
        </w:rPr>
        <w:t xml:space="preserve">                </w:t>
      </w:r>
      <w:r w:rsidR="00D101D4">
        <w:rPr>
          <w:rFonts w:ascii="Times New Roman" w:hAnsi="Times New Roman"/>
          <w:sz w:val="28"/>
        </w:rPr>
        <w:t xml:space="preserve">                                                                                                </w:t>
      </w:r>
      <w:r>
        <w:rPr>
          <w:rFonts w:ascii="Times New Roman" w:hAnsi="Times New Roman"/>
          <w:sz w:val="28"/>
        </w:rPr>
        <w:t xml:space="preserve">       «____» ____</w:t>
      </w:r>
      <w:r w:rsidR="00875E29">
        <w:rPr>
          <w:rFonts w:ascii="Times New Roman" w:hAnsi="Times New Roman"/>
          <w:sz w:val="28"/>
        </w:rPr>
        <w:t>__________ 20 __</w:t>
      </w:r>
      <w:r>
        <w:rPr>
          <w:rFonts w:ascii="Times New Roman" w:hAnsi="Times New Roman"/>
          <w:sz w:val="28"/>
        </w:rPr>
        <w:t xml:space="preserve"> г</w:t>
      </w:r>
      <w:r w:rsidR="00875E29">
        <w:rPr>
          <w:rFonts w:ascii="Times New Roman" w:hAnsi="Times New Roman"/>
          <w:sz w:val="28"/>
        </w:rPr>
        <w:t>ода</w:t>
      </w:r>
    </w:p>
    <w:p w14:paraId="5709E9D5" w14:textId="77777777" w:rsidR="00C55A33" w:rsidRDefault="00C55A33" w:rsidP="00C55A33">
      <w:pPr>
        <w:rPr>
          <w:rFonts w:ascii="Times New Roman" w:hAnsi="Times New Roman"/>
          <w:color w:val="auto"/>
          <w:sz w:val="28"/>
        </w:rPr>
        <w:sectPr w:rsidR="00C55A33" w:rsidSect="00D101D4">
          <w:pgSz w:w="16838" w:h="11906" w:orient="landscape"/>
          <w:pgMar w:top="1701" w:right="851" w:bottom="1134" w:left="851" w:header="1134" w:footer="709" w:gutter="0"/>
          <w:cols w:space="708"/>
          <w:docGrid w:linePitch="360"/>
        </w:sectPr>
      </w:pPr>
    </w:p>
    <w:p w14:paraId="325C8066" w14:textId="77777777" w:rsidR="00C55A33" w:rsidRDefault="00C55A33" w:rsidP="00D101D4">
      <w:pPr>
        <w:ind w:left="4536" w:firstLine="0"/>
        <w:jc w:val="left"/>
        <w:rPr>
          <w:rFonts w:ascii="Times New Roman" w:hAnsi="Times New Roman"/>
          <w:sz w:val="28"/>
        </w:rPr>
      </w:pPr>
      <w:r>
        <w:rPr>
          <w:rFonts w:ascii="Times New Roman" w:hAnsi="Times New Roman"/>
          <w:sz w:val="28"/>
        </w:rPr>
        <w:t>Приложение 3</w:t>
      </w:r>
    </w:p>
    <w:p w14:paraId="21B691BD" w14:textId="77777777" w:rsidR="00C55A33" w:rsidRDefault="00C55A33" w:rsidP="00D101D4">
      <w:pPr>
        <w:ind w:left="4536" w:firstLine="0"/>
        <w:jc w:val="left"/>
        <w:rPr>
          <w:rFonts w:ascii="Times New Roman" w:hAnsi="Times New Roman"/>
          <w:sz w:val="28"/>
        </w:rPr>
      </w:pPr>
      <w:r>
        <w:rPr>
          <w:rFonts w:ascii="Times New Roman" w:hAnsi="Times New Roman"/>
          <w:sz w:val="28"/>
        </w:rPr>
        <w:t>к Перечню документов для предоставления</w:t>
      </w:r>
      <w:r w:rsidR="00D101D4">
        <w:rPr>
          <w:rFonts w:ascii="Times New Roman" w:hAnsi="Times New Roman"/>
          <w:sz w:val="28"/>
        </w:rPr>
        <w:t xml:space="preserve"> </w:t>
      </w:r>
      <w:r>
        <w:rPr>
          <w:rFonts w:ascii="Times New Roman" w:hAnsi="Times New Roman"/>
          <w:sz w:val="28"/>
        </w:rPr>
        <w:t>из областного бюджета Тверской области</w:t>
      </w:r>
      <w:r w:rsidR="00D101D4">
        <w:rPr>
          <w:rFonts w:ascii="Times New Roman" w:hAnsi="Times New Roman"/>
          <w:sz w:val="28"/>
        </w:rPr>
        <w:t xml:space="preserve"> </w:t>
      </w:r>
      <w:r>
        <w:rPr>
          <w:rFonts w:ascii="Times New Roman" w:hAnsi="Times New Roman"/>
          <w:sz w:val="28"/>
        </w:rPr>
        <w:t xml:space="preserve">субсидий сельскохозяйственным товаропроизводителям </w:t>
      </w:r>
      <w:r>
        <w:rPr>
          <w:rStyle w:val="1"/>
          <w:rFonts w:ascii="Times New Roman" w:hAnsi="Times New Roman"/>
          <w:sz w:val="28"/>
        </w:rPr>
        <w:t>на возмещение части понесенных затрат на приобретение посадочного</w:t>
      </w:r>
      <w:r w:rsidR="00D101D4">
        <w:rPr>
          <w:rStyle w:val="1"/>
          <w:rFonts w:ascii="Times New Roman" w:hAnsi="Times New Roman"/>
          <w:sz w:val="28"/>
        </w:rPr>
        <w:t xml:space="preserve"> </w:t>
      </w:r>
      <w:r>
        <w:rPr>
          <w:rStyle w:val="1"/>
          <w:rFonts w:ascii="Times New Roman" w:hAnsi="Times New Roman"/>
          <w:sz w:val="28"/>
        </w:rPr>
        <w:t>материала объектов товарной аквакультуры (товарного рыбоводства)</w:t>
      </w:r>
    </w:p>
    <w:p w14:paraId="7401BA7A" w14:textId="77777777" w:rsidR="00C55A33" w:rsidRDefault="00C55A33" w:rsidP="00D101D4">
      <w:pPr>
        <w:ind w:left="4536" w:firstLine="0"/>
        <w:jc w:val="left"/>
        <w:rPr>
          <w:rFonts w:ascii="Times New Roman" w:hAnsi="Times New Roman"/>
          <w:sz w:val="28"/>
        </w:rPr>
      </w:pPr>
    </w:p>
    <w:p w14:paraId="015BCAB8" w14:textId="77777777" w:rsidR="00C55A33" w:rsidRDefault="00C55A33" w:rsidP="00D101D4">
      <w:pPr>
        <w:ind w:left="4536" w:firstLine="0"/>
        <w:jc w:val="left"/>
        <w:rPr>
          <w:rFonts w:ascii="Times New Roman" w:hAnsi="Times New Roman"/>
          <w:sz w:val="28"/>
        </w:rPr>
      </w:pPr>
      <w:r>
        <w:rPr>
          <w:rFonts w:ascii="Times New Roman" w:hAnsi="Times New Roman"/>
          <w:sz w:val="28"/>
        </w:rPr>
        <w:t>Министерство сельского хозяйства,</w:t>
      </w:r>
    </w:p>
    <w:p w14:paraId="397C93A4" w14:textId="77777777" w:rsidR="00C55A33" w:rsidRDefault="00C55A33" w:rsidP="00D101D4">
      <w:pPr>
        <w:ind w:left="4536" w:firstLine="0"/>
        <w:jc w:val="left"/>
        <w:rPr>
          <w:rFonts w:ascii="Times New Roman" w:hAnsi="Times New Roman"/>
          <w:sz w:val="28"/>
        </w:rPr>
      </w:pPr>
      <w:r>
        <w:rPr>
          <w:rFonts w:ascii="Times New Roman" w:hAnsi="Times New Roman"/>
          <w:sz w:val="28"/>
        </w:rPr>
        <w:t>пищевой и перерабатывающей</w:t>
      </w:r>
    </w:p>
    <w:p w14:paraId="7B38C727" w14:textId="77777777" w:rsidR="00C55A33" w:rsidRDefault="00C55A33" w:rsidP="00D101D4">
      <w:pPr>
        <w:ind w:left="4536" w:firstLine="0"/>
        <w:jc w:val="left"/>
        <w:rPr>
          <w:rFonts w:ascii="Times New Roman" w:hAnsi="Times New Roman"/>
          <w:sz w:val="28"/>
        </w:rPr>
      </w:pPr>
      <w:r>
        <w:rPr>
          <w:rFonts w:ascii="Times New Roman" w:hAnsi="Times New Roman"/>
          <w:sz w:val="28"/>
        </w:rPr>
        <w:t>промышленности Тверской области</w:t>
      </w:r>
    </w:p>
    <w:p w14:paraId="4C3D20E6" w14:textId="77777777" w:rsidR="00C55A33" w:rsidRDefault="00C55A33" w:rsidP="00C55A33">
      <w:pPr>
        <w:ind w:firstLine="0"/>
        <w:jc w:val="center"/>
        <w:rPr>
          <w:rFonts w:ascii="Times New Roman" w:hAnsi="Times New Roman"/>
          <w:sz w:val="28"/>
        </w:rPr>
      </w:pPr>
    </w:p>
    <w:p w14:paraId="6023E999" w14:textId="77777777" w:rsidR="00C55A33" w:rsidRDefault="00C55A33" w:rsidP="00C55A33">
      <w:pPr>
        <w:ind w:firstLine="0"/>
        <w:jc w:val="center"/>
        <w:rPr>
          <w:rFonts w:ascii="Times New Roman" w:hAnsi="Times New Roman"/>
          <w:sz w:val="28"/>
        </w:rPr>
      </w:pPr>
      <w:r>
        <w:rPr>
          <w:rFonts w:ascii="Times New Roman" w:hAnsi="Times New Roman"/>
          <w:sz w:val="28"/>
        </w:rPr>
        <w:t xml:space="preserve">Согласие </w:t>
      </w:r>
    </w:p>
    <w:p w14:paraId="5CC58ED0" w14:textId="77777777" w:rsidR="00C55A33" w:rsidRDefault="00C55A33" w:rsidP="00C55A33">
      <w:pPr>
        <w:ind w:firstLine="0"/>
        <w:jc w:val="center"/>
        <w:rPr>
          <w:rFonts w:ascii="Times New Roman" w:hAnsi="Times New Roman"/>
          <w:sz w:val="28"/>
        </w:rPr>
      </w:pPr>
      <w:r>
        <w:rPr>
          <w:rFonts w:ascii="Times New Roman" w:hAnsi="Times New Roman"/>
          <w:sz w:val="28"/>
        </w:rPr>
        <w:t xml:space="preserve">на обработку персональных данных главы крестьянского (фермерского) хозяйства (индивидуального предпринимателя) </w:t>
      </w:r>
    </w:p>
    <w:p w14:paraId="2204A18C" w14:textId="77777777" w:rsidR="00C55A33" w:rsidRDefault="00C55A33" w:rsidP="00C55A33">
      <w:pPr>
        <w:jc w:val="center"/>
        <w:rPr>
          <w:rFonts w:ascii="Times New Roman" w:hAnsi="Times New Roman"/>
          <w:sz w:val="28"/>
        </w:rPr>
      </w:pPr>
    </w:p>
    <w:p w14:paraId="26B6457D" w14:textId="77777777" w:rsidR="00C55A33" w:rsidRDefault="00C55A33" w:rsidP="00C55A33">
      <w:pPr>
        <w:ind w:firstLine="0"/>
        <w:jc w:val="left"/>
        <w:rPr>
          <w:rFonts w:ascii="Times New Roman" w:hAnsi="Times New Roman"/>
          <w:sz w:val="28"/>
        </w:rPr>
      </w:pPr>
      <w:r>
        <w:rPr>
          <w:rFonts w:ascii="Times New Roman" w:hAnsi="Times New Roman"/>
          <w:sz w:val="28"/>
        </w:rPr>
        <w:t xml:space="preserve">г. Тверь                </w:t>
      </w:r>
      <w:r w:rsidR="00D101D4">
        <w:rPr>
          <w:rFonts w:ascii="Times New Roman" w:hAnsi="Times New Roman"/>
          <w:sz w:val="28"/>
        </w:rPr>
        <w:t xml:space="preserve">                                   </w:t>
      </w:r>
      <w:r>
        <w:rPr>
          <w:rFonts w:ascii="Times New Roman" w:hAnsi="Times New Roman"/>
          <w:sz w:val="28"/>
        </w:rPr>
        <w:t xml:space="preserve">                </w:t>
      </w:r>
      <w:proofErr w:type="gramStart"/>
      <w:r>
        <w:rPr>
          <w:rFonts w:ascii="Times New Roman" w:hAnsi="Times New Roman"/>
          <w:sz w:val="28"/>
        </w:rPr>
        <w:t xml:space="preserve">   «</w:t>
      </w:r>
      <w:proofErr w:type="gramEnd"/>
      <w:r>
        <w:rPr>
          <w:rFonts w:ascii="Times New Roman" w:hAnsi="Times New Roman"/>
          <w:sz w:val="28"/>
        </w:rPr>
        <w:t>___» _____________ 20__ г.</w:t>
      </w:r>
    </w:p>
    <w:p w14:paraId="399486C8" w14:textId="77777777" w:rsidR="00C55A33" w:rsidRDefault="00C55A33" w:rsidP="00C55A33">
      <w:pPr>
        <w:rPr>
          <w:rFonts w:ascii="Times New Roman" w:hAnsi="Times New Roman"/>
          <w:sz w:val="28"/>
        </w:rPr>
      </w:pPr>
    </w:p>
    <w:p w14:paraId="12036D3E" w14:textId="77777777" w:rsidR="00C55A33" w:rsidRDefault="00C55A33" w:rsidP="00C55A33">
      <w:pPr>
        <w:ind w:firstLine="0"/>
        <w:jc w:val="left"/>
        <w:rPr>
          <w:rFonts w:ascii="Times New Roman" w:hAnsi="Times New Roman"/>
          <w:sz w:val="28"/>
        </w:rPr>
      </w:pPr>
      <w:r>
        <w:rPr>
          <w:rFonts w:ascii="Times New Roman" w:hAnsi="Times New Roman"/>
          <w:sz w:val="28"/>
        </w:rPr>
        <w:t>Я, _____________________________________________________________,</w:t>
      </w:r>
    </w:p>
    <w:p w14:paraId="28829B0C" w14:textId="77777777" w:rsidR="00C55A33" w:rsidRDefault="00C55A33" w:rsidP="00D101D4">
      <w:pPr>
        <w:ind w:firstLine="0"/>
        <w:jc w:val="center"/>
        <w:rPr>
          <w:rFonts w:ascii="Times New Roman" w:hAnsi="Times New Roman"/>
          <w:sz w:val="28"/>
        </w:rPr>
      </w:pPr>
      <w:r w:rsidRPr="00D101D4">
        <w:rPr>
          <w:rFonts w:ascii="Times New Roman" w:hAnsi="Times New Roman"/>
        </w:rPr>
        <w:t>(фамилия, имя, отчество (при наличии)</w:t>
      </w:r>
    </w:p>
    <w:p w14:paraId="3582E5B0" w14:textId="77777777" w:rsidR="00C55A33" w:rsidRDefault="00C55A33" w:rsidP="00C55A33">
      <w:pPr>
        <w:ind w:firstLine="0"/>
        <w:jc w:val="left"/>
        <w:rPr>
          <w:rFonts w:ascii="Times New Roman" w:hAnsi="Times New Roman"/>
          <w:sz w:val="28"/>
        </w:rPr>
      </w:pPr>
      <w:r>
        <w:rPr>
          <w:rFonts w:ascii="Times New Roman" w:hAnsi="Times New Roman"/>
          <w:sz w:val="28"/>
        </w:rPr>
        <w:t>____________________________ серия №_______________________________</w:t>
      </w:r>
    </w:p>
    <w:p w14:paraId="79B271F7" w14:textId="77777777" w:rsidR="00C55A33" w:rsidRPr="00D101D4" w:rsidRDefault="00C55A33" w:rsidP="00D101D4">
      <w:pPr>
        <w:ind w:firstLine="0"/>
        <w:jc w:val="center"/>
        <w:rPr>
          <w:rFonts w:ascii="Times New Roman" w:hAnsi="Times New Roman"/>
        </w:rPr>
      </w:pPr>
      <w:r w:rsidRPr="00D101D4">
        <w:rPr>
          <w:rFonts w:ascii="Times New Roman" w:hAnsi="Times New Roman"/>
        </w:rPr>
        <w:t>(вид документа, удостоверяющего личность)</w:t>
      </w:r>
    </w:p>
    <w:p w14:paraId="4DCB198D" w14:textId="77777777" w:rsidR="00C55A33" w:rsidRDefault="00C55A33" w:rsidP="00C55A33">
      <w:pPr>
        <w:ind w:firstLine="0"/>
        <w:jc w:val="left"/>
        <w:rPr>
          <w:rFonts w:ascii="Times New Roman" w:hAnsi="Times New Roman"/>
          <w:sz w:val="28"/>
        </w:rPr>
      </w:pPr>
      <w:r>
        <w:rPr>
          <w:rFonts w:ascii="Times New Roman" w:hAnsi="Times New Roman"/>
          <w:sz w:val="28"/>
        </w:rPr>
        <w:t>выдан ____________________________________________________________,</w:t>
      </w:r>
    </w:p>
    <w:p w14:paraId="03A003C7" w14:textId="77777777" w:rsidR="00C55A33" w:rsidRPr="00D101D4" w:rsidRDefault="00C55A33" w:rsidP="00D101D4">
      <w:pPr>
        <w:ind w:firstLine="0"/>
        <w:jc w:val="center"/>
        <w:rPr>
          <w:rFonts w:ascii="Times New Roman" w:hAnsi="Times New Roman"/>
        </w:rPr>
      </w:pPr>
      <w:r w:rsidRPr="00D101D4">
        <w:rPr>
          <w:rFonts w:ascii="Times New Roman" w:hAnsi="Times New Roman"/>
        </w:rPr>
        <w:t>(когда и кем)</w:t>
      </w:r>
    </w:p>
    <w:p w14:paraId="2CBD9CB2" w14:textId="77777777" w:rsidR="00C55A33" w:rsidRDefault="00C55A33" w:rsidP="00C55A33">
      <w:pPr>
        <w:ind w:firstLine="0"/>
        <w:jc w:val="left"/>
        <w:rPr>
          <w:rFonts w:ascii="Times New Roman" w:hAnsi="Times New Roman"/>
          <w:sz w:val="28"/>
        </w:rPr>
      </w:pPr>
      <w:r>
        <w:rPr>
          <w:rFonts w:ascii="Times New Roman" w:hAnsi="Times New Roman"/>
          <w:sz w:val="28"/>
        </w:rPr>
        <w:t>проживающий (-</w:t>
      </w:r>
      <w:proofErr w:type="spellStart"/>
      <w:r>
        <w:rPr>
          <w:rFonts w:ascii="Times New Roman" w:hAnsi="Times New Roman"/>
          <w:sz w:val="28"/>
        </w:rPr>
        <w:t>ая</w:t>
      </w:r>
      <w:proofErr w:type="spellEnd"/>
      <w:r>
        <w:rPr>
          <w:rFonts w:ascii="Times New Roman" w:hAnsi="Times New Roman"/>
          <w:sz w:val="28"/>
        </w:rPr>
        <w:t>) по адресу: _______________________________________,</w:t>
      </w:r>
    </w:p>
    <w:p w14:paraId="0131235F" w14:textId="77777777" w:rsidR="00C55A33" w:rsidRDefault="00C55A33" w:rsidP="00C55A33">
      <w:pPr>
        <w:ind w:firstLine="0"/>
        <w:rPr>
          <w:rFonts w:ascii="Times New Roman" w:hAnsi="Times New Roman"/>
          <w:sz w:val="28"/>
        </w:rPr>
      </w:pPr>
      <w:r>
        <w:rPr>
          <w:rFonts w:ascii="Times New Roman" w:hAnsi="Times New Roman"/>
          <w:sz w:val="28"/>
        </w:rPr>
        <w:t>даю свое согласие Министерству сельского хозяйства, пищевой и перерабатывающей промышленности Тверской области и государственному казенному учреждению Тверской области «Центр развития агропромышленного комплекса Тверской области» (адрес: г. Тверь,                             пр-т Победы, д. 53) на обработку моих персональных данных и подтверждаю, что, давая такое согласие, я действую осознанно и в своих интересах.</w:t>
      </w:r>
    </w:p>
    <w:p w14:paraId="5526AAA8" w14:textId="77777777" w:rsidR="00C55A33" w:rsidRDefault="00C55A33" w:rsidP="00C55A33">
      <w:pPr>
        <w:ind w:firstLine="709"/>
        <w:rPr>
          <w:rFonts w:ascii="Times New Roman" w:hAnsi="Times New Roman"/>
          <w:sz w:val="28"/>
        </w:rPr>
      </w:pPr>
      <w:r>
        <w:rPr>
          <w:rFonts w:ascii="Times New Roman" w:hAnsi="Times New Roman"/>
          <w:sz w:val="28"/>
        </w:rPr>
        <w:t>Согласие дается мною с целью формирования комплекта документов, направления запросов в рамках межведомственного информационного взаимодействия, представления документов по месту требования, участия в отборе на предоставление субсидий сельскохозяйственным товаропроизводителям</w:t>
      </w:r>
      <w:r>
        <w:rPr>
          <w:rStyle w:val="1"/>
          <w:rFonts w:ascii="Times New Roman" w:hAnsi="Times New Roman"/>
          <w:sz w:val="28"/>
        </w:rPr>
        <w:t xml:space="preserve"> на возмещение части понесенных затрат на приобретение посадочного материала объектов товарной аквакультуры (товарного рыбоводства)</w:t>
      </w:r>
      <w:r>
        <w:rPr>
          <w:rFonts w:ascii="Times New Roman" w:hAnsi="Times New Roman"/>
          <w:sz w:val="28"/>
        </w:rPr>
        <w:t>.</w:t>
      </w:r>
    </w:p>
    <w:p w14:paraId="476DE33F" w14:textId="77777777" w:rsidR="00C55A33" w:rsidRDefault="00C55A33" w:rsidP="00C55A33">
      <w:pPr>
        <w:ind w:firstLine="709"/>
        <w:rPr>
          <w:rFonts w:ascii="Times New Roman" w:hAnsi="Times New Roman"/>
          <w:sz w:val="28"/>
        </w:rPr>
      </w:pPr>
      <w:r>
        <w:rPr>
          <w:rFonts w:ascii="Times New Roman" w:hAnsi="Times New Roman"/>
          <w:sz w:val="28"/>
        </w:rPr>
        <w:t>Согласие распространяется на следующую информацию: фамилия, имя, отчество (при наличии), документы, удостоверяющие личность, адрес постоянной регистрации, адрес фактического проживания, адрес местонахождения хозяйства индивидуального предпринимателя, крестьянского (фермерского) хозяйства, идентификационный номер налогоплательщика, сведения о доходах, расходах, имуществе и обязательствах имущественного характера, сведения, в Едином  государственном реестре индивидуальных предпринимателей, – в отношении главы крестьянского (фермерского) хозяйства, сведения о получении средств финансовой поддержки в соответствии с иными нормативными правовыми актами Тверской области; сведения о расчетном счете заявителя, в том числе выписка, справка или иной банковский документ, содержащий сведения об остатке денежных средств на расчетном счете заявителя, сведения об отсутствии просроченной задолженности по страховым взносам, пеням, штрафам, сведения, подтверждающие отсутствие просроченной задолженности по возврату в областной бюджет Тверской области субсидий, бюджетных инвестиций, предоставленных в том числе в соответствии с иными правовыми актами Тверской области, и иной просроченной задолженности перед областным бюджетом Тверской области, сведения о состоянии индивидуального лицевого счета застрахованного лица (</w:t>
      </w:r>
      <w:hyperlink r:id="rId32" w:history="1">
        <w:r>
          <w:rPr>
            <w:rFonts w:ascii="Times New Roman" w:hAnsi="Times New Roman"/>
            <w:sz w:val="28"/>
          </w:rPr>
          <w:t>форма СЗИ-6</w:t>
        </w:r>
      </w:hyperlink>
      <w:r>
        <w:rPr>
          <w:rFonts w:ascii="Times New Roman" w:hAnsi="Times New Roman"/>
          <w:sz w:val="28"/>
        </w:rPr>
        <w:t xml:space="preserve">), информация о деятельности крестьянского (фермерского) хозяйства </w:t>
      </w:r>
      <w:r w:rsidR="00875E29">
        <w:rPr>
          <w:rFonts w:ascii="Times New Roman" w:hAnsi="Times New Roman"/>
          <w:sz w:val="28"/>
        </w:rPr>
        <w:t xml:space="preserve">                             </w:t>
      </w:r>
      <w:r>
        <w:rPr>
          <w:rFonts w:ascii="Times New Roman" w:hAnsi="Times New Roman"/>
          <w:sz w:val="28"/>
        </w:rPr>
        <w:t xml:space="preserve">по форме </w:t>
      </w:r>
      <w:hyperlink r:id="rId33" w:history="1">
        <w:r>
          <w:rPr>
            <w:rFonts w:ascii="Times New Roman" w:hAnsi="Times New Roman"/>
            <w:sz w:val="28"/>
          </w:rPr>
          <w:t>№</w:t>
        </w:r>
        <w:r w:rsidR="00875E29">
          <w:rPr>
            <w:rFonts w:ascii="Times New Roman" w:hAnsi="Times New Roman"/>
            <w:sz w:val="28"/>
          </w:rPr>
          <w:t xml:space="preserve"> </w:t>
        </w:r>
        <w:r>
          <w:rPr>
            <w:rFonts w:ascii="Times New Roman" w:hAnsi="Times New Roman"/>
            <w:sz w:val="28"/>
          </w:rPr>
          <w:t>1-КФХ</w:t>
        </w:r>
      </w:hyperlink>
      <w:r>
        <w:rPr>
          <w:rFonts w:ascii="Times New Roman" w:hAnsi="Times New Roman"/>
          <w:sz w:val="28"/>
        </w:rPr>
        <w:t xml:space="preserve">, утвержденной </w:t>
      </w:r>
      <w:hyperlink r:id="rId34" w:history="1">
        <w:r>
          <w:rPr>
            <w:rFonts w:ascii="Times New Roman" w:hAnsi="Times New Roman"/>
            <w:sz w:val="28"/>
          </w:rPr>
          <w:t>приказом</w:t>
        </w:r>
      </w:hyperlink>
      <w:r>
        <w:rPr>
          <w:rFonts w:ascii="Times New Roman" w:hAnsi="Times New Roman"/>
          <w:sz w:val="28"/>
        </w:rPr>
        <w:t xml:space="preserve"> Министерства сельского хозяйства Российской Федерации.</w:t>
      </w:r>
    </w:p>
    <w:p w14:paraId="5DB3C2A0" w14:textId="77777777" w:rsidR="00C55A33" w:rsidRDefault="00C55A33" w:rsidP="00C55A33">
      <w:pPr>
        <w:ind w:firstLine="709"/>
        <w:rPr>
          <w:rFonts w:ascii="Times New Roman" w:hAnsi="Times New Roman"/>
          <w:sz w:val="28"/>
        </w:rPr>
      </w:pPr>
      <w:r>
        <w:rPr>
          <w:rFonts w:ascii="Times New Roman" w:hAnsi="Times New Roman"/>
          <w:sz w:val="28"/>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осуществление иных действий с моими персональными данными, в соответствии с федеральным законодательством со сроком не более шести лет со дня его подписания.</w:t>
      </w:r>
    </w:p>
    <w:p w14:paraId="543E4CB0" w14:textId="77777777" w:rsidR="00C55A33" w:rsidRDefault="00C55A33" w:rsidP="00C55A33">
      <w:pPr>
        <w:ind w:firstLine="709"/>
        <w:rPr>
          <w:rFonts w:ascii="Times New Roman" w:hAnsi="Times New Roman"/>
          <w:sz w:val="28"/>
        </w:rPr>
      </w:pPr>
      <w:r>
        <w:rPr>
          <w:rFonts w:ascii="Times New Roman" w:hAnsi="Times New Roman"/>
          <w:sz w:val="28"/>
        </w:rPr>
        <w:t>В случае неправомерного использования предоставленных мною персональных данных согласие отзывается моим письменным заявлением.</w:t>
      </w:r>
    </w:p>
    <w:p w14:paraId="7510F099" w14:textId="77777777" w:rsidR="00C55A33" w:rsidRDefault="00C55A33" w:rsidP="00875E29">
      <w:pPr>
        <w:ind w:firstLine="0"/>
        <w:rPr>
          <w:rFonts w:ascii="Times New Roman" w:hAnsi="Times New Roman"/>
          <w:sz w:val="28"/>
        </w:rPr>
      </w:pPr>
    </w:p>
    <w:p w14:paraId="25EB16AB" w14:textId="77777777" w:rsidR="00875E29" w:rsidRDefault="00875E29" w:rsidP="00875E29">
      <w:pPr>
        <w:ind w:firstLine="0"/>
        <w:rPr>
          <w:rFonts w:ascii="Times New Roman" w:hAnsi="Times New Roman"/>
          <w:sz w:val="28"/>
        </w:rPr>
      </w:pPr>
    </w:p>
    <w:p w14:paraId="46D165FA" w14:textId="77777777" w:rsidR="00C55A33" w:rsidRDefault="00C55A33" w:rsidP="00C55A33">
      <w:pPr>
        <w:ind w:firstLine="0"/>
        <w:jc w:val="left"/>
        <w:rPr>
          <w:rFonts w:ascii="Times New Roman" w:hAnsi="Times New Roman"/>
          <w:sz w:val="28"/>
        </w:rPr>
      </w:pPr>
      <w:r>
        <w:rPr>
          <w:rFonts w:ascii="Times New Roman" w:hAnsi="Times New Roman"/>
          <w:sz w:val="28"/>
        </w:rPr>
        <w:t>Глава крестьянского (фермерского) хозяйства/</w:t>
      </w:r>
    </w:p>
    <w:p w14:paraId="6A420913" w14:textId="77777777" w:rsidR="00C55A33" w:rsidRDefault="00C55A33" w:rsidP="00C55A33">
      <w:pPr>
        <w:ind w:firstLine="0"/>
        <w:jc w:val="left"/>
        <w:rPr>
          <w:rFonts w:ascii="Times New Roman" w:hAnsi="Times New Roman"/>
          <w:sz w:val="28"/>
        </w:rPr>
      </w:pPr>
      <w:r>
        <w:rPr>
          <w:rFonts w:ascii="Times New Roman" w:hAnsi="Times New Roman"/>
          <w:sz w:val="28"/>
        </w:rPr>
        <w:t>индивидуальный предприниматель</w:t>
      </w:r>
    </w:p>
    <w:p w14:paraId="02631544" w14:textId="77777777" w:rsidR="007F5C0E" w:rsidRDefault="007F5C0E" w:rsidP="00C55A33">
      <w:pPr>
        <w:ind w:firstLine="0"/>
        <w:jc w:val="left"/>
        <w:rPr>
          <w:rFonts w:ascii="Times New Roman" w:hAnsi="Times New Roman"/>
          <w:sz w:val="28"/>
        </w:rPr>
      </w:pPr>
    </w:p>
    <w:p w14:paraId="2E3392BE" w14:textId="77777777" w:rsidR="00875E29" w:rsidRDefault="00875E29" w:rsidP="00C55A33">
      <w:pPr>
        <w:ind w:firstLine="0"/>
        <w:jc w:val="left"/>
        <w:rPr>
          <w:rFonts w:ascii="Times New Roman" w:hAnsi="Times New Roman"/>
          <w:sz w:val="28"/>
        </w:rPr>
      </w:pPr>
    </w:p>
    <w:p w14:paraId="0B914FFB" w14:textId="77777777" w:rsidR="00C55A33" w:rsidRDefault="00C55A33" w:rsidP="00C55A33">
      <w:pPr>
        <w:ind w:firstLine="0"/>
        <w:jc w:val="left"/>
        <w:rPr>
          <w:rFonts w:ascii="Times New Roman" w:hAnsi="Times New Roman"/>
          <w:sz w:val="28"/>
        </w:rPr>
      </w:pPr>
      <w:r>
        <w:rPr>
          <w:rFonts w:ascii="Times New Roman" w:hAnsi="Times New Roman"/>
          <w:sz w:val="28"/>
        </w:rPr>
        <w:t>_________</w:t>
      </w:r>
      <w:r w:rsidR="007F5C0E">
        <w:rPr>
          <w:rFonts w:ascii="Times New Roman" w:hAnsi="Times New Roman"/>
          <w:sz w:val="28"/>
        </w:rPr>
        <w:t>_____________________</w:t>
      </w:r>
      <w:r>
        <w:rPr>
          <w:rFonts w:ascii="Times New Roman" w:hAnsi="Times New Roman"/>
          <w:sz w:val="28"/>
        </w:rPr>
        <w:t>____________________________________</w:t>
      </w:r>
    </w:p>
    <w:p w14:paraId="60B60934" w14:textId="77777777" w:rsidR="00C55A33" w:rsidRPr="007F5C0E" w:rsidRDefault="00C55A33" w:rsidP="007F5C0E">
      <w:pPr>
        <w:ind w:firstLine="0"/>
        <w:jc w:val="center"/>
        <w:rPr>
          <w:rFonts w:ascii="Times New Roman" w:hAnsi="Times New Roman"/>
        </w:rPr>
      </w:pPr>
      <w:r w:rsidRPr="007F5C0E">
        <w:rPr>
          <w:rFonts w:ascii="Times New Roman" w:hAnsi="Times New Roman"/>
        </w:rPr>
        <w:t>(</w:t>
      </w:r>
      <w:proofErr w:type="gramStart"/>
      <w:r w:rsidRPr="007F5C0E">
        <w:rPr>
          <w:rFonts w:ascii="Times New Roman" w:hAnsi="Times New Roman"/>
        </w:rPr>
        <w:t xml:space="preserve">подпись)   </w:t>
      </w:r>
      <w:proofErr w:type="gramEnd"/>
      <w:r w:rsidRPr="007F5C0E">
        <w:rPr>
          <w:rFonts w:ascii="Times New Roman" w:hAnsi="Times New Roman"/>
        </w:rPr>
        <w:t xml:space="preserve">                           (фамилия, имя, отчество (при наличии)</w:t>
      </w:r>
    </w:p>
    <w:p w14:paraId="428BF27F" w14:textId="77777777" w:rsidR="00C55A33" w:rsidRDefault="00C55A33" w:rsidP="00C55A33">
      <w:pPr>
        <w:ind w:firstLine="0"/>
        <w:jc w:val="left"/>
        <w:rPr>
          <w:rFonts w:ascii="Times New Roman" w:hAnsi="Times New Roman"/>
          <w:sz w:val="28"/>
        </w:rPr>
      </w:pPr>
    </w:p>
    <w:p w14:paraId="0DE2CD7A" w14:textId="77777777" w:rsidR="00C55A33" w:rsidRDefault="00C55A33" w:rsidP="00C55A33">
      <w:pPr>
        <w:ind w:firstLine="0"/>
        <w:jc w:val="left"/>
        <w:rPr>
          <w:rFonts w:ascii="Times New Roman" w:hAnsi="Times New Roman"/>
          <w:sz w:val="28"/>
        </w:rPr>
      </w:pPr>
    </w:p>
    <w:p w14:paraId="50F184E8" w14:textId="77777777" w:rsidR="00C55A33" w:rsidRDefault="00C55A33" w:rsidP="00C55A33">
      <w:pPr>
        <w:ind w:firstLine="0"/>
        <w:jc w:val="left"/>
        <w:rPr>
          <w:rFonts w:ascii="Times New Roman" w:hAnsi="Times New Roman"/>
          <w:sz w:val="28"/>
        </w:rPr>
      </w:pPr>
      <w:r>
        <w:rPr>
          <w:rFonts w:ascii="Times New Roman" w:hAnsi="Times New Roman"/>
          <w:sz w:val="28"/>
        </w:rPr>
        <w:t xml:space="preserve">М.П. </w:t>
      </w:r>
      <w:r w:rsidR="007F5C0E">
        <w:rPr>
          <w:rFonts w:ascii="Times New Roman" w:hAnsi="Times New Roman"/>
          <w:sz w:val="28"/>
        </w:rPr>
        <w:t xml:space="preserve">(при </w:t>
      </w:r>
      <w:proofErr w:type="gramStart"/>
      <w:r w:rsidR="007F5C0E">
        <w:rPr>
          <w:rFonts w:ascii="Times New Roman" w:hAnsi="Times New Roman"/>
          <w:sz w:val="28"/>
        </w:rPr>
        <w:t>наличии)</w:t>
      </w:r>
      <w:r>
        <w:rPr>
          <w:rFonts w:ascii="Times New Roman" w:hAnsi="Times New Roman"/>
          <w:sz w:val="28"/>
        </w:rPr>
        <w:t xml:space="preserve">   </w:t>
      </w:r>
      <w:proofErr w:type="gramEnd"/>
      <w:r>
        <w:rPr>
          <w:rFonts w:ascii="Times New Roman" w:hAnsi="Times New Roman"/>
          <w:sz w:val="28"/>
        </w:rPr>
        <w:t xml:space="preserve">             </w:t>
      </w:r>
      <w:r w:rsidR="007F5C0E">
        <w:rPr>
          <w:rFonts w:ascii="Times New Roman" w:hAnsi="Times New Roman"/>
          <w:sz w:val="28"/>
        </w:rPr>
        <w:t xml:space="preserve">                     </w:t>
      </w:r>
      <w:r>
        <w:rPr>
          <w:rFonts w:ascii="Times New Roman" w:hAnsi="Times New Roman"/>
          <w:sz w:val="28"/>
        </w:rPr>
        <w:t xml:space="preserve">   </w:t>
      </w:r>
      <w:r w:rsidR="002B23A4">
        <w:rPr>
          <w:rFonts w:ascii="Times New Roman" w:hAnsi="Times New Roman"/>
          <w:sz w:val="28"/>
        </w:rPr>
        <w:t xml:space="preserve"> </w:t>
      </w:r>
      <w:r>
        <w:rPr>
          <w:rFonts w:ascii="Times New Roman" w:hAnsi="Times New Roman"/>
          <w:sz w:val="28"/>
        </w:rPr>
        <w:t xml:space="preserve">      «____» ___________ 20__ г</w:t>
      </w:r>
      <w:r w:rsidR="002B23A4">
        <w:rPr>
          <w:rFonts w:ascii="Times New Roman" w:hAnsi="Times New Roman"/>
          <w:sz w:val="28"/>
        </w:rPr>
        <w:t>ода</w:t>
      </w:r>
    </w:p>
    <w:p w14:paraId="5C848BFA" w14:textId="77777777" w:rsidR="00C55A33" w:rsidRDefault="00C55A33" w:rsidP="00C55A33">
      <w:pPr>
        <w:rPr>
          <w:rFonts w:ascii="Times New Roman" w:hAnsi="Times New Roman"/>
          <w:sz w:val="28"/>
        </w:rPr>
      </w:pPr>
    </w:p>
    <w:p w14:paraId="63FACB89" w14:textId="77777777" w:rsidR="00C55A33" w:rsidRDefault="00C55A33" w:rsidP="00C55A33">
      <w:pPr>
        <w:rPr>
          <w:rFonts w:ascii="Times New Roman" w:hAnsi="Times New Roman"/>
          <w:color w:val="auto"/>
          <w:sz w:val="28"/>
        </w:rPr>
        <w:sectPr w:rsidR="00C55A33" w:rsidSect="00C55A33">
          <w:headerReference w:type="default" r:id="rId35"/>
          <w:footerReference w:type="default" r:id="rId36"/>
          <w:pgSz w:w="11906" w:h="16838"/>
          <w:pgMar w:top="1134" w:right="850" w:bottom="1134" w:left="1701" w:header="708" w:footer="708" w:gutter="0"/>
          <w:cols w:space="708"/>
          <w:docGrid w:linePitch="360"/>
        </w:sectPr>
      </w:pPr>
    </w:p>
    <w:p w14:paraId="275F3F2E" w14:textId="77777777" w:rsidR="00C55A33" w:rsidRPr="00D101D4" w:rsidRDefault="00C55A33" w:rsidP="00875E29">
      <w:pPr>
        <w:ind w:left="9923" w:firstLine="0"/>
        <w:jc w:val="left"/>
        <w:rPr>
          <w:rFonts w:ascii="Times New Roman" w:hAnsi="Times New Roman"/>
          <w:sz w:val="28"/>
          <w:szCs w:val="28"/>
        </w:rPr>
      </w:pPr>
      <w:r w:rsidRPr="00D101D4">
        <w:rPr>
          <w:rFonts w:ascii="Times New Roman" w:hAnsi="Times New Roman"/>
          <w:sz w:val="28"/>
          <w:szCs w:val="28"/>
        </w:rPr>
        <w:t xml:space="preserve">Приложение 2 </w:t>
      </w:r>
    </w:p>
    <w:p w14:paraId="0C079D95" w14:textId="77777777" w:rsidR="00C55A33" w:rsidRPr="00D101D4" w:rsidRDefault="00C55A33" w:rsidP="00875E29">
      <w:pPr>
        <w:ind w:left="9923" w:firstLine="0"/>
        <w:jc w:val="left"/>
        <w:rPr>
          <w:rFonts w:ascii="Times New Roman" w:hAnsi="Times New Roman"/>
          <w:sz w:val="28"/>
          <w:szCs w:val="28"/>
        </w:rPr>
      </w:pPr>
      <w:r w:rsidRPr="00D101D4">
        <w:rPr>
          <w:rFonts w:ascii="Times New Roman" w:hAnsi="Times New Roman"/>
          <w:sz w:val="28"/>
          <w:szCs w:val="28"/>
        </w:rPr>
        <w:t xml:space="preserve">к Порядку предоставления </w:t>
      </w:r>
    </w:p>
    <w:p w14:paraId="1B3516C0" w14:textId="77777777" w:rsidR="00C55A33" w:rsidRPr="00D101D4" w:rsidRDefault="00C55A33" w:rsidP="00875E29">
      <w:pPr>
        <w:ind w:left="9923" w:firstLine="0"/>
        <w:jc w:val="left"/>
        <w:rPr>
          <w:rFonts w:ascii="Times New Roman" w:hAnsi="Times New Roman"/>
          <w:sz w:val="28"/>
          <w:szCs w:val="28"/>
        </w:rPr>
      </w:pPr>
      <w:r w:rsidRPr="00D101D4">
        <w:rPr>
          <w:rFonts w:ascii="Times New Roman" w:hAnsi="Times New Roman"/>
          <w:sz w:val="28"/>
          <w:szCs w:val="28"/>
        </w:rPr>
        <w:t>из областного бюджета Тверской области</w:t>
      </w:r>
      <w:r w:rsidR="00D101D4">
        <w:rPr>
          <w:rFonts w:ascii="Times New Roman" w:hAnsi="Times New Roman"/>
          <w:sz w:val="28"/>
          <w:szCs w:val="28"/>
        </w:rPr>
        <w:t xml:space="preserve"> </w:t>
      </w:r>
      <w:r w:rsidRPr="00D101D4">
        <w:rPr>
          <w:rFonts w:ascii="Times New Roman" w:hAnsi="Times New Roman"/>
          <w:sz w:val="28"/>
          <w:szCs w:val="28"/>
        </w:rPr>
        <w:t>субсидий сельскохозяйственным товаропроизводителям</w:t>
      </w:r>
      <w:r w:rsidRPr="00D101D4">
        <w:rPr>
          <w:rStyle w:val="1"/>
          <w:rFonts w:ascii="Times New Roman" w:hAnsi="Times New Roman"/>
          <w:sz w:val="28"/>
          <w:szCs w:val="28"/>
        </w:rPr>
        <w:t xml:space="preserve"> на возмещение части понесенных затрат на приобретение посадочного</w:t>
      </w:r>
      <w:r w:rsidR="00D101D4">
        <w:rPr>
          <w:rStyle w:val="1"/>
          <w:rFonts w:ascii="Times New Roman" w:hAnsi="Times New Roman"/>
          <w:sz w:val="28"/>
          <w:szCs w:val="28"/>
        </w:rPr>
        <w:t xml:space="preserve"> </w:t>
      </w:r>
      <w:r w:rsidRPr="00D101D4">
        <w:rPr>
          <w:rStyle w:val="1"/>
          <w:rFonts w:ascii="Times New Roman" w:hAnsi="Times New Roman"/>
          <w:sz w:val="28"/>
          <w:szCs w:val="28"/>
        </w:rPr>
        <w:t>материала объектов товарной аквакультуры</w:t>
      </w:r>
      <w:r w:rsidR="00875E29">
        <w:rPr>
          <w:rStyle w:val="1"/>
          <w:rFonts w:ascii="Times New Roman" w:hAnsi="Times New Roman"/>
          <w:sz w:val="28"/>
          <w:szCs w:val="28"/>
        </w:rPr>
        <w:t xml:space="preserve"> </w:t>
      </w:r>
      <w:r w:rsidRPr="00D101D4">
        <w:rPr>
          <w:rStyle w:val="1"/>
          <w:rFonts w:ascii="Times New Roman" w:hAnsi="Times New Roman"/>
          <w:sz w:val="28"/>
          <w:szCs w:val="28"/>
        </w:rPr>
        <w:t>(товарного рыбоводства)</w:t>
      </w:r>
    </w:p>
    <w:p w14:paraId="5EB69160" w14:textId="77777777" w:rsidR="00C55A33" w:rsidRPr="00D101D4" w:rsidRDefault="00C55A33" w:rsidP="00875E29">
      <w:pPr>
        <w:ind w:left="9923" w:firstLine="0"/>
        <w:jc w:val="left"/>
        <w:rPr>
          <w:rFonts w:ascii="Times New Roman" w:hAnsi="Times New Roman"/>
          <w:sz w:val="28"/>
          <w:szCs w:val="28"/>
        </w:rPr>
      </w:pPr>
    </w:p>
    <w:p w14:paraId="1CF3F09C" w14:textId="77777777" w:rsidR="00C55A33" w:rsidRPr="00D101D4" w:rsidRDefault="00C55A33" w:rsidP="00875E29">
      <w:pPr>
        <w:ind w:left="9923" w:firstLine="0"/>
        <w:jc w:val="center"/>
        <w:rPr>
          <w:rFonts w:ascii="Times New Roman" w:hAnsi="Times New Roman"/>
          <w:sz w:val="28"/>
          <w:szCs w:val="28"/>
        </w:rPr>
      </w:pPr>
      <w:r w:rsidRPr="00D101D4">
        <w:rPr>
          <w:rFonts w:ascii="Times New Roman" w:hAnsi="Times New Roman"/>
          <w:sz w:val="28"/>
          <w:szCs w:val="28"/>
        </w:rPr>
        <w:t>УТВЕРЖДАЮ:</w:t>
      </w:r>
    </w:p>
    <w:p w14:paraId="55625741" w14:textId="77777777" w:rsidR="00C55A33" w:rsidRPr="00D101D4" w:rsidRDefault="00C55A33" w:rsidP="00875E29">
      <w:pPr>
        <w:ind w:left="9923" w:firstLine="0"/>
        <w:jc w:val="center"/>
        <w:rPr>
          <w:rFonts w:ascii="Times New Roman" w:hAnsi="Times New Roman"/>
          <w:sz w:val="28"/>
          <w:szCs w:val="28"/>
        </w:rPr>
      </w:pPr>
      <w:r w:rsidRPr="00D101D4">
        <w:rPr>
          <w:rFonts w:ascii="Times New Roman" w:hAnsi="Times New Roman"/>
          <w:sz w:val="28"/>
          <w:szCs w:val="28"/>
        </w:rPr>
        <w:t>Министр сельского хозяйства,</w:t>
      </w:r>
    </w:p>
    <w:p w14:paraId="38BA3680" w14:textId="77777777" w:rsidR="00C55A33" w:rsidRPr="00D101D4" w:rsidRDefault="00C55A33" w:rsidP="00875E29">
      <w:pPr>
        <w:ind w:left="9923" w:firstLine="0"/>
        <w:jc w:val="center"/>
        <w:rPr>
          <w:rFonts w:ascii="Times New Roman" w:hAnsi="Times New Roman"/>
          <w:sz w:val="28"/>
          <w:szCs w:val="28"/>
        </w:rPr>
      </w:pPr>
      <w:r w:rsidRPr="00D101D4">
        <w:rPr>
          <w:rFonts w:ascii="Times New Roman" w:hAnsi="Times New Roman"/>
          <w:sz w:val="28"/>
          <w:szCs w:val="28"/>
        </w:rPr>
        <w:t>пищевой и перерабатывающей</w:t>
      </w:r>
    </w:p>
    <w:p w14:paraId="5AC996D4" w14:textId="77777777" w:rsidR="00C55A33" w:rsidRPr="00D101D4" w:rsidRDefault="00C55A33" w:rsidP="00875E29">
      <w:pPr>
        <w:ind w:left="9923" w:firstLine="0"/>
        <w:jc w:val="center"/>
        <w:rPr>
          <w:rFonts w:ascii="Times New Roman" w:hAnsi="Times New Roman"/>
          <w:sz w:val="28"/>
          <w:szCs w:val="28"/>
        </w:rPr>
      </w:pPr>
      <w:r w:rsidRPr="00D101D4">
        <w:rPr>
          <w:rFonts w:ascii="Times New Roman" w:hAnsi="Times New Roman"/>
          <w:sz w:val="28"/>
          <w:szCs w:val="28"/>
        </w:rPr>
        <w:t>промышленности Тверской области</w:t>
      </w:r>
    </w:p>
    <w:p w14:paraId="02AC240D" w14:textId="77777777" w:rsidR="00C55A33" w:rsidRPr="00D101D4" w:rsidRDefault="00C55A33" w:rsidP="00875E29">
      <w:pPr>
        <w:ind w:left="9923" w:firstLine="0"/>
        <w:jc w:val="center"/>
        <w:rPr>
          <w:rFonts w:ascii="Times New Roman" w:hAnsi="Times New Roman"/>
          <w:sz w:val="28"/>
          <w:szCs w:val="28"/>
        </w:rPr>
      </w:pPr>
      <w:r w:rsidRPr="00D101D4">
        <w:rPr>
          <w:rFonts w:ascii="Times New Roman" w:hAnsi="Times New Roman"/>
          <w:sz w:val="28"/>
          <w:szCs w:val="28"/>
        </w:rPr>
        <w:t>______</w:t>
      </w:r>
      <w:r w:rsidR="007F5C0E">
        <w:rPr>
          <w:rFonts w:ascii="Times New Roman" w:hAnsi="Times New Roman"/>
          <w:sz w:val="28"/>
          <w:szCs w:val="28"/>
        </w:rPr>
        <w:t>_____</w:t>
      </w:r>
      <w:r w:rsidRPr="00D101D4">
        <w:rPr>
          <w:rFonts w:ascii="Times New Roman" w:hAnsi="Times New Roman"/>
          <w:sz w:val="28"/>
          <w:szCs w:val="28"/>
        </w:rPr>
        <w:t>_______________________</w:t>
      </w:r>
    </w:p>
    <w:p w14:paraId="20EFC2D1" w14:textId="77777777" w:rsidR="00C55A33" w:rsidRPr="00D101D4" w:rsidRDefault="00C55A33" w:rsidP="00875E29">
      <w:pPr>
        <w:tabs>
          <w:tab w:val="left" w:pos="3150"/>
        </w:tabs>
        <w:ind w:left="9923" w:firstLine="0"/>
        <w:jc w:val="center"/>
        <w:rPr>
          <w:rFonts w:ascii="Times New Roman" w:hAnsi="Times New Roman"/>
          <w:szCs w:val="28"/>
        </w:rPr>
      </w:pPr>
      <w:r w:rsidRPr="00D101D4">
        <w:rPr>
          <w:rFonts w:ascii="Times New Roman" w:hAnsi="Times New Roman"/>
          <w:szCs w:val="28"/>
        </w:rPr>
        <w:t>(подпись)</w:t>
      </w:r>
    </w:p>
    <w:p w14:paraId="29119955" w14:textId="77777777" w:rsidR="00C55A33" w:rsidRPr="00D101D4" w:rsidRDefault="00C55A33" w:rsidP="00875E29">
      <w:pPr>
        <w:tabs>
          <w:tab w:val="left" w:pos="3150"/>
        </w:tabs>
        <w:ind w:left="9923" w:firstLine="0"/>
        <w:jc w:val="center"/>
        <w:rPr>
          <w:rFonts w:ascii="Times New Roman" w:hAnsi="Times New Roman"/>
          <w:sz w:val="28"/>
          <w:szCs w:val="28"/>
        </w:rPr>
      </w:pPr>
      <w:r w:rsidRPr="00D101D4">
        <w:rPr>
          <w:rFonts w:ascii="Times New Roman" w:hAnsi="Times New Roman"/>
          <w:sz w:val="28"/>
          <w:szCs w:val="28"/>
        </w:rPr>
        <w:t>__________________________________</w:t>
      </w:r>
    </w:p>
    <w:p w14:paraId="23340E59" w14:textId="77777777" w:rsidR="00C55A33" w:rsidRPr="00D101D4" w:rsidRDefault="00C55A33" w:rsidP="00875E29">
      <w:pPr>
        <w:tabs>
          <w:tab w:val="left" w:pos="3150"/>
        </w:tabs>
        <w:ind w:left="9923" w:firstLine="0"/>
        <w:jc w:val="center"/>
        <w:rPr>
          <w:rFonts w:ascii="Times New Roman" w:hAnsi="Times New Roman"/>
          <w:sz w:val="28"/>
          <w:szCs w:val="28"/>
        </w:rPr>
      </w:pPr>
      <w:r w:rsidRPr="00D101D4">
        <w:rPr>
          <w:rFonts w:ascii="Times New Roman" w:hAnsi="Times New Roman"/>
          <w:szCs w:val="28"/>
        </w:rPr>
        <w:t>(фамилия, имя, отчество</w:t>
      </w:r>
      <w:r w:rsidR="00875E29">
        <w:rPr>
          <w:rFonts w:ascii="Times New Roman" w:hAnsi="Times New Roman"/>
          <w:szCs w:val="28"/>
        </w:rPr>
        <w:t xml:space="preserve"> (при наличии</w:t>
      </w:r>
      <w:r w:rsidRPr="00D101D4">
        <w:rPr>
          <w:rFonts w:ascii="Times New Roman" w:hAnsi="Times New Roman"/>
          <w:szCs w:val="28"/>
        </w:rPr>
        <w:t>)</w:t>
      </w:r>
    </w:p>
    <w:p w14:paraId="1F173637" w14:textId="77777777" w:rsidR="00C55A33" w:rsidRPr="00D101D4" w:rsidRDefault="00C55A33" w:rsidP="00875E29">
      <w:pPr>
        <w:tabs>
          <w:tab w:val="left" w:pos="4035"/>
        </w:tabs>
        <w:ind w:left="9923" w:firstLine="0"/>
        <w:jc w:val="center"/>
        <w:rPr>
          <w:rFonts w:ascii="Times New Roman" w:hAnsi="Times New Roman"/>
          <w:sz w:val="28"/>
          <w:szCs w:val="28"/>
        </w:rPr>
      </w:pPr>
    </w:p>
    <w:p w14:paraId="58879334" w14:textId="77777777" w:rsidR="00C55A33" w:rsidRPr="00D101D4" w:rsidRDefault="00C55A33" w:rsidP="00875E29">
      <w:pPr>
        <w:ind w:left="9923" w:firstLine="0"/>
        <w:jc w:val="center"/>
        <w:rPr>
          <w:rFonts w:ascii="Times New Roman" w:hAnsi="Times New Roman"/>
          <w:sz w:val="28"/>
          <w:szCs w:val="28"/>
        </w:rPr>
      </w:pPr>
      <w:r w:rsidRPr="00D101D4">
        <w:rPr>
          <w:rFonts w:ascii="Times New Roman" w:hAnsi="Times New Roman"/>
          <w:sz w:val="28"/>
          <w:szCs w:val="28"/>
        </w:rPr>
        <w:t>М. П. «___» __________ 20 __ г</w:t>
      </w:r>
      <w:r w:rsidR="00875E29">
        <w:rPr>
          <w:rFonts w:ascii="Times New Roman" w:hAnsi="Times New Roman"/>
          <w:sz w:val="28"/>
          <w:szCs w:val="28"/>
        </w:rPr>
        <w:t>ода</w:t>
      </w:r>
    </w:p>
    <w:p w14:paraId="642706B5" w14:textId="77777777" w:rsidR="00DE4BF9" w:rsidRDefault="00DE4BF9" w:rsidP="00C55A33">
      <w:pPr>
        <w:ind w:firstLine="0"/>
        <w:jc w:val="center"/>
        <w:rPr>
          <w:rFonts w:ascii="Times New Roman" w:hAnsi="Times New Roman"/>
          <w:sz w:val="28"/>
        </w:rPr>
      </w:pPr>
    </w:p>
    <w:p w14:paraId="48393F45" w14:textId="77777777" w:rsidR="00875E29" w:rsidRDefault="00875E29" w:rsidP="00C55A33">
      <w:pPr>
        <w:ind w:firstLine="0"/>
        <w:jc w:val="center"/>
        <w:rPr>
          <w:rFonts w:ascii="Times New Roman" w:hAnsi="Times New Roman"/>
          <w:sz w:val="28"/>
        </w:rPr>
      </w:pPr>
    </w:p>
    <w:p w14:paraId="573D1B06" w14:textId="77777777" w:rsidR="00C55A33" w:rsidRDefault="00C55A33" w:rsidP="00C55A33">
      <w:pPr>
        <w:ind w:firstLine="0"/>
        <w:jc w:val="center"/>
        <w:rPr>
          <w:rFonts w:ascii="Times New Roman" w:hAnsi="Times New Roman"/>
          <w:sz w:val="28"/>
        </w:rPr>
      </w:pPr>
      <w:r>
        <w:rPr>
          <w:rFonts w:ascii="Times New Roman" w:hAnsi="Times New Roman"/>
          <w:sz w:val="28"/>
        </w:rPr>
        <w:t xml:space="preserve">Сводный реестр </w:t>
      </w:r>
    </w:p>
    <w:p w14:paraId="5E4290AA" w14:textId="77777777" w:rsidR="00C55A33" w:rsidRDefault="00C55A33" w:rsidP="00C55A33">
      <w:pPr>
        <w:ind w:firstLine="0"/>
        <w:jc w:val="center"/>
        <w:rPr>
          <w:rFonts w:ascii="Times New Roman" w:hAnsi="Times New Roman"/>
        </w:rPr>
      </w:pPr>
      <w:r>
        <w:rPr>
          <w:rFonts w:ascii="Times New Roman" w:hAnsi="Times New Roman"/>
          <w:sz w:val="28"/>
        </w:rPr>
        <w:t xml:space="preserve">начислений из областного бюджета Тверской области субсидий сельскохозяйственным товаропроизводителям  </w:t>
      </w:r>
      <w:r>
        <w:rPr>
          <w:rFonts w:ascii="Times New Roman" w:hAnsi="Times New Roman"/>
        </w:rPr>
        <w:t xml:space="preserve"> </w:t>
      </w:r>
    </w:p>
    <w:p w14:paraId="3AB4C1A5" w14:textId="77777777" w:rsidR="00C55A33" w:rsidRDefault="00C55A33" w:rsidP="00C55A33">
      <w:pPr>
        <w:jc w:val="center"/>
        <w:rPr>
          <w:rStyle w:val="1"/>
          <w:rFonts w:ascii="Times New Roman" w:hAnsi="Times New Roman"/>
          <w:sz w:val="28"/>
        </w:rPr>
      </w:pPr>
      <w:r>
        <w:rPr>
          <w:rStyle w:val="1"/>
          <w:rFonts w:ascii="Times New Roman" w:hAnsi="Times New Roman"/>
          <w:sz w:val="28"/>
        </w:rPr>
        <w:t>на возмещение части понесенных затрат на приобретение посадочного</w:t>
      </w:r>
      <w:r w:rsidR="00DE4BF9">
        <w:rPr>
          <w:rStyle w:val="1"/>
          <w:rFonts w:ascii="Times New Roman" w:hAnsi="Times New Roman"/>
          <w:sz w:val="28"/>
        </w:rPr>
        <w:t xml:space="preserve"> </w:t>
      </w:r>
      <w:r>
        <w:rPr>
          <w:rStyle w:val="1"/>
          <w:rFonts w:ascii="Times New Roman" w:hAnsi="Times New Roman"/>
          <w:sz w:val="28"/>
        </w:rPr>
        <w:t xml:space="preserve">материала объектов товарной аквакультуры (товарного </w:t>
      </w:r>
      <w:r w:rsidR="00DE4BF9">
        <w:rPr>
          <w:rStyle w:val="1"/>
          <w:rFonts w:ascii="Times New Roman" w:hAnsi="Times New Roman"/>
          <w:sz w:val="28"/>
        </w:rPr>
        <w:t>рыбоводства) *</w:t>
      </w:r>
    </w:p>
    <w:p w14:paraId="4375A265" w14:textId="77777777" w:rsidR="00875E29" w:rsidRDefault="00875E29" w:rsidP="00C55A33">
      <w:pPr>
        <w:jc w:val="center"/>
        <w:rPr>
          <w:rFonts w:ascii="Times New Roman" w:hAnsi="Times New Roman"/>
          <w:b/>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1896"/>
        <w:gridCol w:w="2189"/>
        <w:gridCol w:w="1896"/>
        <w:gridCol w:w="1796"/>
        <w:gridCol w:w="3895"/>
        <w:gridCol w:w="2586"/>
      </w:tblGrid>
      <w:tr w:rsidR="00C55A33" w:rsidRPr="007F5C0E" w14:paraId="1572BB58" w14:textId="77777777" w:rsidTr="00875E29">
        <w:trPr>
          <w:trHeight w:val="841"/>
        </w:trPr>
        <w:tc>
          <w:tcPr>
            <w:tcW w:w="878" w:type="dxa"/>
            <w:shd w:val="clear" w:color="auto" w:fill="auto"/>
            <w:tcMar>
              <w:top w:w="0" w:type="dxa"/>
              <w:left w:w="108" w:type="dxa"/>
              <w:bottom w:w="0" w:type="dxa"/>
              <w:right w:w="108" w:type="dxa"/>
            </w:tcMar>
          </w:tcPr>
          <w:p w14:paraId="12E3D329"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w:t>
            </w:r>
          </w:p>
          <w:p w14:paraId="492896E6"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п/п</w:t>
            </w:r>
          </w:p>
        </w:tc>
        <w:tc>
          <w:tcPr>
            <w:tcW w:w="1896" w:type="dxa"/>
            <w:shd w:val="clear" w:color="auto" w:fill="auto"/>
            <w:tcMar>
              <w:top w:w="0" w:type="dxa"/>
              <w:left w:w="108" w:type="dxa"/>
              <w:bottom w:w="0" w:type="dxa"/>
              <w:right w:w="108" w:type="dxa"/>
            </w:tcMar>
          </w:tcPr>
          <w:p w14:paraId="3531C894"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Наименование получателя субсидии</w:t>
            </w:r>
          </w:p>
        </w:tc>
        <w:tc>
          <w:tcPr>
            <w:tcW w:w="2189" w:type="dxa"/>
            <w:shd w:val="clear" w:color="auto" w:fill="auto"/>
            <w:tcMar>
              <w:top w:w="0" w:type="dxa"/>
              <w:left w:w="108" w:type="dxa"/>
              <w:bottom w:w="0" w:type="dxa"/>
              <w:right w:w="108" w:type="dxa"/>
            </w:tcMar>
          </w:tcPr>
          <w:p w14:paraId="51E89322"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Лимиты бюджетных обязательств, руб.</w:t>
            </w:r>
          </w:p>
        </w:tc>
        <w:tc>
          <w:tcPr>
            <w:tcW w:w="1896" w:type="dxa"/>
            <w:shd w:val="clear" w:color="auto" w:fill="auto"/>
            <w:tcMar>
              <w:top w:w="0" w:type="dxa"/>
              <w:left w:w="108" w:type="dxa"/>
              <w:bottom w:w="0" w:type="dxa"/>
              <w:right w:w="108" w:type="dxa"/>
            </w:tcMar>
          </w:tcPr>
          <w:p w14:paraId="6261501F"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Общая сумма заявки, руб.</w:t>
            </w:r>
          </w:p>
        </w:tc>
        <w:tc>
          <w:tcPr>
            <w:tcW w:w="1796" w:type="dxa"/>
            <w:shd w:val="clear" w:color="auto" w:fill="auto"/>
            <w:tcMar>
              <w:top w:w="0" w:type="dxa"/>
              <w:left w:w="108" w:type="dxa"/>
              <w:bottom w:w="0" w:type="dxa"/>
              <w:right w:w="108" w:type="dxa"/>
            </w:tcMar>
          </w:tcPr>
          <w:p w14:paraId="4A4BAE1F"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Начисленная субсидия, руб.</w:t>
            </w:r>
          </w:p>
        </w:tc>
        <w:tc>
          <w:tcPr>
            <w:tcW w:w="3895" w:type="dxa"/>
            <w:shd w:val="clear" w:color="auto" w:fill="auto"/>
            <w:tcMar>
              <w:top w:w="0" w:type="dxa"/>
              <w:left w:w="108" w:type="dxa"/>
              <w:bottom w:w="0" w:type="dxa"/>
              <w:right w:w="108" w:type="dxa"/>
            </w:tcMar>
          </w:tcPr>
          <w:p w14:paraId="5463B493"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Доля начисленной субсидии в общем объеме субсидии</w:t>
            </w:r>
          </w:p>
          <w:p w14:paraId="10135907"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(гр. 5/гр. 5 итого), руб.</w:t>
            </w:r>
          </w:p>
        </w:tc>
        <w:tc>
          <w:tcPr>
            <w:tcW w:w="2586" w:type="dxa"/>
            <w:shd w:val="clear" w:color="auto" w:fill="auto"/>
            <w:tcMar>
              <w:top w:w="0" w:type="dxa"/>
              <w:left w:w="108" w:type="dxa"/>
              <w:bottom w:w="0" w:type="dxa"/>
              <w:right w:w="108" w:type="dxa"/>
            </w:tcMar>
          </w:tcPr>
          <w:p w14:paraId="514B0B0D" w14:textId="77777777" w:rsidR="00875E29" w:rsidRDefault="00C55A33" w:rsidP="007F5C0E">
            <w:pPr>
              <w:ind w:firstLine="0"/>
              <w:jc w:val="center"/>
              <w:rPr>
                <w:rFonts w:ascii="Times New Roman" w:hAnsi="Times New Roman"/>
                <w:sz w:val="20"/>
              </w:rPr>
            </w:pPr>
            <w:r w:rsidRPr="007F5C0E">
              <w:rPr>
                <w:rFonts w:ascii="Times New Roman" w:hAnsi="Times New Roman"/>
                <w:sz w:val="20"/>
              </w:rPr>
              <w:t xml:space="preserve">Сумма к выплате </w:t>
            </w:r>
          </w:p>
          <w:p w14:paraId="46F3E3B0"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(гр.6 х гр.3 итого), руб.</w:t>
            </w:r>
          </w:p>
        </w:tc>
      </w:tr>
      <w:tr w:rsidR="00C55A33" w:rsidRPr="007F5C0E" w14:paraId="3A79F0E2" w14:textId="77777777" w:rsidTr="00875E29">
        <w:trPr>
          <w:trHeight w:val="300"/>
        </w:trPr>
        <w:tc>
          <w:tcPr>
            <w:tcW w:w="878" w:type="dxa"/>
            <w:shd w:val="clear" w:color="auto" w:fill="auto"/>
            <w:tcMar>
              <w:top w:w="0" w:type="dxa"/>
              <w:left w:w="108" w:type="dxa"/>
              <w:bottom w:w="0" w:type="dxa"/>
              <w:right w:w="108" w:type="dxa"/>
            </w:tcMar>
          </w:tcPr>
          <w:p w14:paraId="6D89E1BA"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1</w:t>
            </w:r>
          </w:p>
        </w:tc>
        <w:tc>
          <w:tcPr>
            <w:tcW w:w="1896" w:type="dxa"/>
            <w:shd w:val="clear" w:color="auto" w:fill="auto"/>
            <w:tcMar>
              <w:top w:w="0" w:type="dxa"/>
              <w:left w:w="108" w:type="dxa"/>
              <w:bottom w:w="0" w:type="dxa"/>
              <w:right w:w="108" w:type="dxa"/>
            </w:tcMar>
          </w:tcPr>
          <w:p w14:paraId="5DA596B4"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2</w:t>
            </w:r>
          </w:p>
        </w:tc>
        <w:tc>
          <w:tcPr>
            <w:tcW w:w="2189" w:type="dxa"/>
            <w:shd w:val="clear" w:color="auto" w:fill="auto"/>
            <w:tcMar>
              <w:top w:w="0" w:type="dxa"/>
              <w:left w:w="108" w:type="dxa"/>
              <w:bottom w:w="0" w:type="dxa"/>
              <w:right w:w="108" w:type="dxa"/>
            </w:tcMar>
          </w:tcPr>
          <w:p w14:paraId="3493543A"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3</w:t>
            </w:r>
          </w:p>
        </w:tc>
        <w:tc>
          <w:tcPr>
            <w:tcW w:w="1896" w:type="dxa"/>
            <w:shd w:val="clear" w:color="auto" w:fill="auto"/>
            <w:tcMar>
              <w:top w:w="0" w:type="dxa"/>
              <w:left w:w="108" w:type="dxa"/>
              <w:bottom w:w="0" w:type="dxa"/>
              <w:right w:w="108" w:type="dxa"/>
            </w:tcMar>
          </w:tcPr>
          <w:p w14:paraId="131310EF"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4</w:t>
            </w:r>
          </w:p>
        </w:tc>
        <w:tc>
          <w:tcPr>
            <w:tcW w:w="1796" w:type="dxa"/>
            <w:shd w:val="clear" w:color="auto" w:fill="auto"/>
            <w:tcMar>
              <w:top w:w="0" w:type="dxa"/>
              <w:left w:w="108" w:type="dxa"/>
              <w:bottom w:w="0" w:type="dxa"/>
              <w:right w:w="108" w:type="dxa"/>
            </w:tcMar>
          </w:tcPr>
          <w:p w14:paraId="5D7D6ED3"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5</w:t>
            </w:r>
          </w:p>
        </w:tc>
        <w:tc>
          <w:tcPr>
            <w:tcW w:w="3895" w:type="dxa"/>
            <w:shd w:val="clear" w:color="auto" w:fill="auto"/>
            <w:tcMar>
              <w:top w:w="0" w:type="dxa"/>
              <w:left w:w="108" w:type="dxa"/>
              <w:bottom w:w="0" w:type="dxa"/>
              <w:right w:w="108" w:type="dxa"/>
            </w:tcMar>
          </w:tcPr>
          <w:p w14:paraId="301171DD"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6</w:t>
            </w:r>
          </w:p>
        </w:tc>
        <w:tc>
          <w:tcPr>
            <w:tcW w:w="2586" w:type="dxa"/>
            <w:shd w:val="clear" w:color="auto" w:fill="auto"/>
            <w:tcMar>
              <w:top w:w="0" w:type="dxa"/>
              <w:left w:w="108" w:type="dxa"/>
              <w:bottom w:w="0" w:type="dxa"/>
              <w:right w:w="108" w:type="dxa"/>
            </w:tcMar>
          </w:tcPr>
          <w:p w14:paraId="284A03A1"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7</w:t>
            </w:r>
          </w:p>
        </w:tc>
      </w:tr>
      <w:tr w:rsidR="00C55A33" w:rsidRPr="007F5C0E" w14:paraId="28B56D42" w14:textId="77777777" w:rsidTr="00875E29">
        <w:trPr>
          <w:trHeight w:val="300"/>
        </w:trPr>
        <w:tc>
          <w:tcPr>
            <w:tcW w:w="878" w:type="dxa"/>
            <w:shd w:val="clear" w:color="auto" w:fill="auto"/>
            <w:tcMar>
              <w:top w:w="0" w:type="dxa"/>
              <w:left w:w="108" w:type="dxa"/>
              <w:bottom w:w="0" w:type="dxa"/>
              <w:right w:w="108" w:type="dxa"/>
            </w:tcMar>
          </w:tcPr>
          <w:p w14:paraId="731AED2F" w14:textId="77777777" w:rsidR="00C55A33" w:rsidRPr="007F5C0E" w:rsidRDefault="00C55A33" w:rsidP="007F5C0E">
            <w:pPr>
              <w:ind w:firstLine="0"/>
              <w:jc w:val="center"/>
              <w:rPr>
                <w:rFonts w:ascii="Times New Roman" w:hAnsi="Times New Roman"/>
                <w:sz w:val="20"/>
              </w:rPr>
            </w:pPr>
          </w:p>
        </w:tc>
        <w:tc>
          <w:tcPr>
            <w:tcW w:w="1896" w:type="dxa"/>
            <w:shd w:val="clear" w:color="auto" w:fill="auto"/>
            <w:tcMar>
              <w:top w:w="0" w:type="dxa"/>
              <w:left w:w="108" w:type="dxa"/>
              <w:bottom w:w="0" w:type="dxa"/>
              <w:right w:w="108" w:type="dxa"/>
            </w:tcMar>
          </w:tcPr>
          <w:p w14:paraId="6B0A112B" w14:textId="77777777" w:rsidR="00C55A33" w:rsidRPr="007F5C0E" w:rsidRDefault="00C55A33" w:rsidP="007F5C0E">
            <w:pPr>
              <w:ind w:firstLine="0"/>
              <w:jc w:val="center"/>
              <w:rPr>
                <w:rFonts w:ascii="Times New Roman" w:hAnsi="Times New Roman"/>
                <w:sz w:val="20"/>
              </w:rPr>
            </w:pPr>
          </w:p>
        </w:tc>
        <w:tc>
          <w:tcPr>
            <w:tcW w:w="2189" w:type="dxa"/>
            <w:shd w:val="clear" w:color="auto" w:fill="auto"/>
            <w:tcMar>
              <w:top w:w="0" w:type="dxa"/>
              <w:left w:w="108" w:type="dxa"/>
              <w:bottom w:w="0" w:type="dxa"/>
              <w:right w:w="108" w:type="dxa"/>
            </w:tcMar>
          </w:tcPr>
          <w:p w14:paraId="7C418A71"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Х</w:t>
            </w:r>
          </w:p>
        </w:tc>
        <w:tc>
          <w:tcPr>
            <w:tcW w:w="1896" w:type="dxa"/>
            <w:shd w:val="clear" w:color="auto" w:fill="auto"/>
            <w:tcMar>
              <w:top w:w="0" w:type="dxa"/>
              <w:left w:w="108" w:type="dxa"/>
              <w:bottom w:w="0" w:type="dxa"/>
              <w:right w:w="108" w:type="dxa"/>
            </w:tcMar>
          </w:tcPr>
          <w:p w14:paraId="7968F993" w14:textId="77777777" w:rsidR="00C55A33" w:rsidRPr="007F5C0E" w:rsidRDefault="00C55A33" w:rsidP="007F5C0E">
            <w:pPr>
              <w:ind w:firstLine="0"/>
              <w:jc w:val="center"/>
              <w:rPr>
                <w:rFonts w:ascii="Times New Roman" w:hAnsi="Times New Roman"/>
                <w:sz w:val="20"/>
              </w:rPr>
            </w:pPr>
          </w:p>
        </w:tc>
        <w:tc>
          <w:tcPr>
            <w:tcW w:w="1796" w:type="dxa"/>
            <w:shd w:val="clear" w:color="auto" w:fill="auto"/>
            <w:tcMar>
              <w:top w:w="0" w:type="dxa"/>
              <w:left w:w="108" w:type="dxa"/>
              <w:bottom w:w="0" w:type="dxa"/>
              <w:right w:w="108" w:type="dxa"/>
            </w:tcMar>
          </w:tcPr>
          <w:p w14:paraId="4B3B653A" w14:textId="77777777" w:rsidR="00C55A33" w:rsidRPr="007F5C0E" w:rsidRDefault="00C55A33" w:rsidP="007F5C0E">
            <w:pPr>
              <w:ind w:firstLine="0"/>
              <w:jc w:val="center"/>
              <w:rPr>
                <w:rFonts w:ascii="Times New Roman" w:hAnsi="Times New Roman"/>
                <w:sz w:val="20"/>
              </w:rPr>
            </w:pPr>
          </w:p>
        </w:tc>
        <w:tc>
          <w:tcPr>
            <w:tcW w:w="3895" w:type="dxa"/>
            <w:shd w:val="clear" w:color="auto" w:fill="auto"/>
            <w:tcMar>
              <w:top w:w="0" w:type="dxa"/>
              <w:left w:w="108" w:type="dxa"/>
              <w:bottom w:w="0" w:type="dxa"/>
              <w:right w:w="108" w:type="dxa"/>
            </w:tcMar>
          </w:tcPr>
          <w:p w14:paraId="40A74068" w14:textId="77777777" w:rsidR="00C55A33" w:rsidRPr="007F5C0E" w:rsidRDefault="00C55A33" w:rsidP="007F5C0E">
            <w:pPr>
              <w:ind w:firstLine="0"/>
              <w:jc w:val="center"/>
              <w:rPr>
                <w:rFonts w:ascii="Times New Roman" w:hAnsi="Times New Roman"/>
                <w:sz w:val="20"/>
              </w:rPr>
            </w:pPr>
          </w:p>
        </w:tc>
        <w:tc>
          <w:tcPr>
            <w:tcW w:w="2586" w:type="dxa"/>
            <w:shd w:val="clear" w:color="auto" w:fill="auto"/>
            <w:tcMar>
              <w:top w:w="0" w:type="dxa"/>
              <w:left w:w="108" w:type="dxa"/>
              <w:bottom w:w="0" w:type="dxa"/>
              <w:right w:w="108" w:type="dxa"/>
            </w:tcMar>
          </w:tcPr>
          <w:p w14:paraId="6B5EA38E" w14:textId="77777777" w:rsidR="00C55A33" w:rsidRPr="007F5C0E" w:rsidRDefault="00C55A33" w:rsidP="007F5C0E">
            <w:pPr>
              <w:ind w:firstLine="0"/>
              <w:jc w:val="center"/>
              <w:rPr>
                <w:rFonts w:ascii="Times New Roman" w:hAnsi="Times New Roman"/>
                <w:sz w:val="20"/>
              </w:rPr>
            </w:pPr>
          </w:p>
        </w:tc>
      </w:tr>
      <w:tr w:rsidR="00C55A33" w:rsidRPr="007F5C0E" w14:paraId="3B8991B2" w14:textId="77777777" w:rsidTr="00875E29">
        <w:trPr>
          <w:trHeight w:val="300"/>
        </w:trPr>
        <w:tc>
          <w:tcPr>
            <w:tcW w:w="878" w:type="dxa"/>
            <w:shd w:val="clear" w:color="auto" w:fill="auto"/>
            <w:tcMar>
              <w:top w:w="0" w:type="dxa"/>
              <w:left w:w="108" w:type="dxa"/>
              <w:bottom w:w="0" w:type="dxa"/>
              <w:right w:w="108" w:type="dxa"/>
            </w:tcMar>
          </w:tcPr>
          <w:p w14:paraId="532D3B64" w14:textId="77777777" w:rsidR="00C55A33" w:rsidRPr="007F5C0E" w:rsidRDefault="00C55A33" w:rsidP="007F5C0E">
            <w:pPr>
              <w:ind w:firstLine="0"/>
              <w:jc w:val="center"/>
              <w:rPr>
                <w:rFonts w:ascii="Times New Roman" w:hAnsi="Times New Roman"/>
                <w:sz w:val="20"/>
              </w:rPr>
            </w:pPr>
            <w:r w:rsidRPr="007F5C0E">
              <w:rPr>
                <w:rFonts w:ascii="Times New Roman" w:hAnsi="Times New Roman"/>
                <w:sz w:val="20"/>
              </w:rPr>
              <w:t>Итого</w:t>
            </w:r>
          </w:p>
        </w:tc>
        <w:tc>
          <w:tcPr>
            <w:tcW w:w="1896" w:type="dxa"/>
            <w:shd w:val="clear" w:color="auto" w:fill="auto"/>
            <w:tcMar>
              <w:top w:w="0" w:type="dxa"/>
              <w:left w:w="108" w:type="dxa"/>
              <w:bottom w:w="0" w:type="dxa"/>
              <w:right w:w="108" w:type="dxa"/>
            </w:tcMar>
          </w:tcPr>
          <w:p w14:paraId="094C50EF" w14:textId="77777777" w:rsidR="00C55A33" w:rsidRPr="007F5C0E" w:rsidRDefault="00C55A33" w:rsidP="007F5C0E">
            <w:pPr>
              <w:ind w:firstLine="0"/>
              <w:jc w:val="center"/>
              <w:rPr>
                <w:rFonts w:ascii="Times New Roman" w:hAnsi="Times New Roman"/>
                <w:sz w:val="20"/>
              </w:rPr>
            </w:pPr>
          </w:p>
        </w:tc>
        <w:tc>
          <w:tcPr>
            <w:tcW w:w="2189" w:type="dxa"/>
            <w:shd w:val="clear" w:color="auto" w:fill="auto"/>
            <w:tcMar>
              <w:top w:w="0" w:type="dxa"/>
              <w:left w:w="108" w:type="dxa"/>
              <w:bottom w:w="0" w:type="dxa"/>
              <w:right w:w="108" w:type="dxa"/>
            </w:tcMar>
          </w:tcPr>
          <w:p w14:paraId="4FC99FFD" w14:textId="77777777" w:rsidR="00C55A33" w:rsidRPr="007F5C0E" w:rsidRDefault="00C55A33" w:rsidP="007F5C0E">
            <w:pPr>
              <w:ind w:firstLine="0"/>
              <w:jc w:val="center"/>
              <w:rPr>
                <w:rFonts w:ascii="Times New Roman" w:hAnsi="Times New Roman"/>
                <w:sz w:val="20"/>
              </w:rPr>
            </w:pPr>
          </w:p>
        </w:tc>
        <w:tc>
          <w:tcPr>
            <w:tcW w:w="1896" w:type="dxa"/>
            <w:shd w:val="clear" w:color="auto" w:fill="auto"/>
            <w:tcMar>
              <w:top w:w="0" w:type="dxa"/>
              <w:left w:w="108" w:type="dxa"/>
              <w:bottom w:w="0" w:type="dxa"/>
              <w:right w:w="108" w:type="dxa"/>
            </w:tcMar>
          </w:tcPr>
          <w:p w14:paraId="050B8B79" w14:textId="77777777" w:rsidR="00C55A33" w:rsidRPr="007F5C0E" w:rsidRDefault="00C55A33" w:rsidP="007F5C0E">
            <w:pPr>
              <w:ind w:firstLine="0"/>
              <w:jc w:val="center"/>
              <w:rPr>
                <w:rFonts w:ascii="Times New Roman" w:hAnsi="Times New Roman"/>
                <w:sz w:val="20"/>
              </w:rPr>
            </w:pPr>
          </w:p>
        </w:tc>
        <w:tc>
          <w:tcPr>
            <w:tcW w:w="1796" w:type="dxa"/>
            <w:shd w:val="clear" w:color="auto" w:fill="auto"/>
            <w:tcMar>
              <w:top w:w="0" w:type="dxa"/>
              <w:left w:w="108" w:type="dxa"/>
              <w:bottom w:w="0" w:type="dxa"/>
              <w:right w:w="108" w:type="dxa"/>
            </w:tcMar>
          </w:tcPr>
          <w:p w14:paraId="26F25D47" w14:textId="77777777" w:rsidR="00C55A33" w:rsidRPr="007F5C0E" w:rsidRDefault="00C55A33" w:rsidP="007F5C0E">
            <w:pPr>
              <w:ind w:firstLine="0"/>
              <w:jc w:val="center"/>
              <w:rPr>
                <w:rFonts w:ascii="Times New Roman" w:hAnsi="Times New Roman"/>
                <w:sz w:val="20"/>
              </w:rPr>
            </w:pPr>
          </w:p>
        </w:tc>
        <w:tc>
          <w:tcPr>
            <w:tcW w:w="3895" w:type="dxa"/>
            <w:shd w:val="clear" w:color="auto" w:fill="auto"/>
            <w:tcMar>
              <w:top w:w="0" w:type="dxa"/>
              <w:left w:w="108" w:type="dxa"/>
              <w:bottom w:w="0" w:type="dxa"/>
              <w:right w:w="108" w:type="dxa"/>
            </w:tcMar>
          </w:tcPr>
          <w:p w14:paraId="3AF128BC" w14:textId="77777777" w:rsidR="00C55A33" w:rsidRPr="007F5C0E" w:rsidRDefault="00C55A33" w:rsidP="007F5C0E">
            <w:pPr>
              <w:ind w:firstLine="0"/>
              <w:jc w:val="center"/>
              <w:rPr>
                <w:rFonts w:ascii="Times New Roman" w:hAnsi="Times New Roman"/>
                <w:sz w:val="20"/>
              </w:rPr>
            </w:pPr>
          </w:p>
        </w:tc>
        <w:tc>
          <w:tcPr>
            <w:tcW w:w="2586" w:type="dxa"/>
            <w:shd w:val="clear" w:color="auto" w:fill="auto"/>
            <w:tcMar>
              <w:top w:w="0" w:type="dxa"/>
              <w:left w:w="108" w:type="dxa"/>
              <w:bottom w:w="0" w:type="dxa"/>
              <w:right w:w="108" w:type="dxa"/>
            </w:tcMar>
          </w:tcPr>
          <w:p w14:paraId="50B49A20" w14:textId="77777777" w:rsidR="00C55A33" w:rsidRPr="007F5C0E" w:rsidRDefault="00C55A33" w:rsidP="007F5C0E">
            <w:pPr>
              <w:ind w:firstLine="0"/>
              <w:jc w:val="center"/>
              <w:rPr>
                <w:rFonts w:ascii="Times New Roman" w:hAnsi="Times New Roman"/>
                <w:sz w:val="20"/>
              </w:rPr>
            </w:pPr>
          </w:p>
        </w:tc>
      </w:tr>
    </w:tbl>
    <w:p w14:paraId="27A72BDD" w14:textId="77777777" w:rsidR="00C55A33" w:rsidRDefault="00C55A33" w:rsidP="00C55A33">
      <w:pPr>
        <w:ind w:firstLine="0"/>
        <w:rPr>
          <w:rFonts w:ascii="Times New Roman" w:hAnsi="Times New Roman"/>
          <w:sz w:val="28"/>
        </w:rPr>
      </w:pPr>
    </w:p>
    <w:p w14:paraId="534A7ABA" w14:textId="77777777" w:rsidR="00875E29" w:rsidRDefault="00875E29" w:rsidP="00C55A33">
      <w:pPr>
        <w:ind w:firstLine="0"/>
        <w:rPr>
          <w:rFonts w:ascii="Times New Roman" w:hAnsi="Times New Roman"/>
          <w:sz w:val="28"/>
        </w:rPr>
      </w:pPr>
    </w:p>
    <w:p w14:paraId="6B53094F" w14:textId="77777777" w:rsidR="00C55A33" w:rsidRDefault="00C55A33" w:rsidP="00C55A33">
      <w:pPr>
        <w:ind w:firstLine="0"/>
        <w:rPr>
          <w:rFonts w:ascii="Times New Roman" w:hAnsi="Times New Roman"/>
          <w:sz w:val="28"/>
        </w:rPr>
      </w:pPr>
      <w:r>
        <w:rPr>
          <w:rFonts w:ascii="Times New Roman" w:hAnsi="Times New Roman"/>
          <w:sz w:val="28"/>
        </w:rPr>
        <w:t xml:space="preserve">Председатель комиссии </w:t>
      </w:r>
      <w:r w:rsidR="007F5C0E">
        <w:rPr>
          <w:rFonts w:ascii="Times New Roman" w:hAnsi="Times New Roman"/>
          <w:sz w:val="28"/>
        </w:rPr>
        <w:t xml:space="preserve"> </w:t>
      </w:r>
      <w:r>
        <w:rPr>
          <w:rFonts w:ascii="Times New Roman" w:hAnsi="Times New Roman"/>
          <w:sz w:val="28"/>
        </w:rPr>
        <w:t xml:space="preserve"> ___________</w:t>
      </w:r>
      <w:r w:rsidR="007F5C0E">
        <w:rPr>
          <w:rFonts w:ascii="Times New Roman" w:hAnsi="Times New Roman"/>
          <w:sz w:val="28"/>
        </w:rPr>
        <w:t>_______________________________________</w:t>
      </w:r>
      <w:r>
        <w:rPr>
          <w:rFonts w:ascii="Times New Roman" w:hAnsi="Times New Roman"/>
          <w:sz w:val="28"/>
        </w:rPr>
        <w:t>___________________________________</w:t>
      </w:r>
    </w:p>
    <w:p w14:paraId="6B99106F" w14:textId="77777777" w:rsidR="00C55A33" w:rsidRPr="007F5C0E" w:rsidRDefault="00C55A33" w:rsidP="007F5C0E">
      <w:pPr>
        <w:jc w:val="center"/>
        <w:rPr>
          <w:rFonts w:ascii="Times New Roman" w:hAnsi="Times New Roman"/>
        </w:rPr>
      </w:pPr>
      <w:r w:rsidRPr="007F5C0E">
        <w:rPr>
          <w:rFonts w:ascii="Times New Roman" w:hAnsi="Times New Roman"/>
        </w:rPr>
        <w:t>(</w:t>
      </w:r>
      <w:proofErr w:type="gramStart"/>
      <w:r w:rsidRPr="007F5C0E">
        <w:rPr>
          <w:rFonts w:ascii="Times New Roman" w:hAnsi="Times New Roman"/>
        </w:rPr>
        <w:t xml:space="preserve">подпись)   </w:t>
      </w:r>
      <w:proofErr w:type="gramEnd"/>
      <w:r w:rsidRPr="007F5C0E">
        <w:rPr>
          <w:rFonts w:ascii="Times New Roman" w:hAnsi="Times New Roman"/>
        </w:rPr>
        <w:t xml:space="preserve">                        (фамилия, имя, отчество (при наличии)</w:t>
      </w:r>
    </w:p>
    <w:p w14:paraId="6A187286" w14:textId="77777777" w:rsidR="007F5C0E" w:rsidRDefault="007F5C0E" w:rsidP="00C55A33">
      <w:pPr>
        <w:rPr>
          <w:rFonts w:ascii="Times New Roman" w:hAnsi="Times New Roman"/>
          <w:sz w:val="28"/>
        </w:rPr>
      </w:pPr>
    </w:p>
    <w:p w14:paraId="46EE76CA" w14:textId="604CD014" w:rsidR="00C55A33" w:rsidRPr="007F5C0E" w:rsidRDefault="00C55A33" w:rsidP="00C55A33">
      <w:pPr>
        <w:rPr>
          <w:rFonts w:ascii="Times New Roman" w:hAnsi="Times New Roman"/>
          <w:szCs w:val="24"/>
        </w:rPr>
      </w:pPr>
      <w:r w:rsidRPr="007F5C0E">
        <w:rPr>
          <w:rFonts w:ascii="Times New Roman" w:hAnsi="Times New Roman"/>
          <w:szCs w:val="24"/>
        </w:rPr>
        <w:t>*</w:t>
      </w:r>
      <w:r w:rsidR="007F5C0E" w:rsidRPr="007F5C0E">
        <w:rPr>
          <w:rFonts w:ascii="Times New Roman" w:hAnsi="Times New Roman"/>
          <w:szCs w:val="24"/>
        </w:rPr>
        <w:t> </w:t>
      </w:r>
      <w:r w:rsidRPr="007F5C0E">
        <w:rPr>
          <w:rFonts w:ascii="Times New Roman" w:hAnsi="Times New Roman"/>
          <w:szCs w:val="24"/>
        </w:rPr>
        <w:t>Заполняется в соответствии с пунктом 41 Порядка</w:t>
      </w:r>
      <w:r w:rsidRPr="007F5C0E">
        <w:rPr>
          <w:rStyle w:val="1"/>
          <w:szCs w:val="24"/>
        </w:rPr>
        <w:t xml:space="preserve"> предоставления из областного бюджета Тверской области субсидий сельскохозяйственным товаропроизводителям на возмещение части понесенных затрат на приобретение посадочного материала объектов товарной аквакультуры (товарного рыбоводства)</w:t>
      </w:r>
      <w:r w:rsidRPr="007F5C0E">
        <w:rPr>
          <w:rFonts w:ascii="Times New Roman" w:hAnsi="Times New Roman"/>
          <w:szCs w:val="24"/>
        </w:rPr>
        <w:t xml:space="preserve">, утвержденного постановлением Правительства Тверской области </w:t>
      </w:r>
      <w:r w:rsidR="00FA625F" w:rsidRPr="00FA625F">
        <w:rPr>
          <w:rFonts w:ascii="Times New Roman" w:hAnsi="Times New Roman"/>
          <w:szCs w:val="24"/>
        </w:rPr>
        <w:t>от 13.06.2024 № 268-пп</w:t>
      </w:r>
      <w:bookmarkStart w:id="0" w:name="_GoBack"/>
      <w:bookmarkEnd w:id="0"/>
      <w:r w:rsidR="00875E29" w:rsidRPr="00875E29">
        <w:rPr>
          <w:rFonts w:ascii="Times New Roman" w:hAnsi="Times New Roman"/>
          <w:color w:val="FFFFFF" w:themeColor="background1"/>
          <w:szCs w:val="24"/>
        </w:rPr>
        <w:t xml:space="preserve"> </w:t>
      </w:r>
      <w:r w:rsidR="009F44E9">
        <w:rPr>
          <w:rFonts w:ascii="Times New Roman" w:hAnsi="Times New Roman"/>
          <w:color w:val="FFFFFF" w:themeColor="background1"/>
          <w:szCs w:val="24"/>
        </w:rPr>
        <w:t xml:space="preserve">                                           </w:t>
      </w:r>
      <w:r w:rsidRPr="007F5C0E">
        <w:rPr>
          <w:rFonts w:ascii="Times New Roman" w:hAnsi="Times New Roman"/>
          <w:szCs w:val="24"/>
        </w:rPr>
        <w:t>«</w:t>
      </w:r>
      <w:r w:rsidRPr="007F5C0E">
        <w:rPr>
          <w:rStyle w:val="1"/>
          <w:szCs w:val="24"/>
        </w:rPr>
        <w:t>О Порядке предоставления из областного бюджета Тверской области субсидий сельскохозяйственным товаропроизводителям на возмещение части понесенных затрат на приобретение посадочного материала объектов товарной аквакультуры (товарного рыбоводства)».</w:t>
      </w:r>
    </w:p>
    <w:p w14:paraId="455003BE" w14:textId="77777777" w:rsidR="00C55A33" w:rsidRPr="00C55A33" w:rsidRDefault="00C55A33" w:rsidP="00C55A33">
      <w:pPr>
        <w:rPr>
          <w:rFonts w:ascii="Times New Roman" w:hAnsi="Times New Roman"/>
          <w:color w:val="auto"/>
          <w:sz w:val="28"/>
        </w:rPr>
      </w:pPr>
    </w:p>
    <w:sectPr w:rsidR="00C55A33" w:rsidRPr="00C55A33" w:rsidSect="007F5C0E">
      <w:headerReference w:type="default" r:id="rId37"/>
      <w:footerReference w:type="default" r:id="rId38"/>
      <w:pgSz w:w="16848" w:h="11908" w:orient="landscape"/>
      <w:pgMar w:top="1701" w:right="851" w:bottom="1134" w:left="851" w:header="1135"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6435AF" w14:textId="77777777" w:rsidR="00875E29" w:rsidRDefault="00875E29" w:rsidP="00C55A33">
      <w:r>
        <w:separator/>
      </w:r>
    </w:p>
  </w:endnote>
  <w:endnote w:type="continuationSeparator" w:id="0">
    <w:p w14:paraId="2320417E" w14:textId="77777777" w:rsidR="00875E29" w:rsidRDefault="00875E29" w:rsidP="00C55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17FDF" w14:textId="77777777" w:rsidR="00875E29" w:rsidRDefault="00875E2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21D63" w14:textId="77777777" w:rsidR="00875E29" w:rsidRDefault="00875E2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D2A56" w14:textId="77777777" w:rsidR="00875E29" w:rsidRDefault="00875E29" w:rsidP="00C55A33">
      <w:r>
        <w:separator/>
      </w:r>
    </w:p>
  </w:footnote>
  <w:footnote w:type="continuationSeparator" w:id="0">
    <w:p w14:paraId="3D0B6040" w14:textId="77777777" w:rsidR="00875E29" w:rsidRDefault="00875E29" w:rsidP="00C55A3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6107510"/>
      <w:docPartObj>
        <w:docPartGallery w:val="Page Numbers (Top of Page)"/>
        <w:docPartUnique/>
      </w:docPartObj>
    </w:sdtPr>
    <w:sdtEndPr/>
    <w:sdtContent>
      <w:p w14:paraId="0D252313" w14:textId="4A55ADA5" w:rsidR="00875E29" w:rsidRDefault="00875E29" w:rsidP="00C55A33">
        <w:pPr>
          <w:pStyle w:val="a3"/>
          <w:ind w:firstLine="0"/>
          <w:jc w:val="center"/>
        </w:pPr>
        <w:r>
          <w:fldChar w:fldCharType="begin"/>
        </w:r>
        <w:r>
          <w:instrText>PAGE   \* MERGEFORMAT</w:instrText>
        </w:r>
        <w:r>
          <w:fldChar w:fldCharType="separate"/>
        </w:r>
        <w:r w:rsidR="00FA625F">
          <w:rPr>
            <w:noProof/>
          </w:rPr>
          <w:t>20</w:t>
        </w:r>
        <w: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5860101"/>
      <w:docPartObj>
        <w:docPartGallery w:val="Page Numbers (Top of Page)"/>
        <w:docPartUnique/>
      </w:docPartObj>
    </w:sdtPr>
    <w:sdtEndPr/>
    <w:sdtContent>
      <w:p w14:paraId="19ED21E0" w14:textId="2111527E" w:rsidR="00875E29" w:rsidRDefault="00875E29">
        <w:pPr>
          <w:pStyle w:val="a3"/>
          <w:jc w:val="center"/>
        </w:pPr>
        <w:r>
          <w:fldChar w:fldCharType="begin"/>
        </w:r>
        <w:r>
          <w:instrText>PAGE   \* MERGEFORMAT</w:instrText>
        </w:r>
        <w:r>
          <w:fldChar w:fldCharType="separate"/>
        </w:r>
        <w:r w:rsidR="00FA625F">
          <w:rPr>
            <w:noProof/>
          </w:rPr>
          <w:t>23</w:t>
        </w:r>
        <w:r>
          <w:fldChar w:fldCharType="end"/>
        </w:r>
      </w:p>
    </w:sdtContent>
  </w:sdt>
  <w:p w14:paraId="39395B7A" w14:textId="77777777" w:rsidR="00875E29" w:rsidRDefault="00875E29">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0201213"/>
      <w:docPartObj>
        <w:docPartGallery w:val="Page Numbers (Top of Page)"/>
        <w:docPartUnique/>
      </w:docPartObj>
    </w:sdtPr>
    <w:sdtEndPr/>
    <w:sdtContent>
      <w:p w14:paraId="3F1EA9A5" w14:textId="3F74BBF3" w:rsidR="00875E29" w:rsidRDefault="00875E29" w:rsidP="00D101D4">
        <w:pPr>
          <w:pStyle w:val="a3"/>
          <w:ind w:firstLine="0"/>
          <w:jc w:val="center"/>
        </w:pPr>
        <w:r>
          <w:fldChar w:fldCharType="begin"/>
        </w:r>
        <w:r>
          <w:instrText>PAGE   \* MERGEFORMAT</w:instrText>
        </w:r>
        <w:r>
          <w:fldChar w:fldCharType="separate"/>
        </w:r>
        <w:r w:rsidR="00FA625F">
          <w:rPr>
            <w:noProof/>
          </w:rPr>
          <w:t>22</w:t>
        </w:r>
        <w:r>
          <w:fldChar w:fldCharType="end"/>
        </w:r>
      </w:p>
    </w:sdtContent>
  </w:sdt>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1974936"/>
      <w:docPartObj>
        <w:docPartGallery w:val="Page Numbers (Top of Page)"/>
        <w:docPartUnique/>
      </w:docPartObj>
    </w:sdtPr>
    <w:sdtEndPr/>
    <w:sdtContent>
      <w:p w14:paraId="23E64B5C" w14:textId="172F4520" w:rsidR="00875E29" w:rsidRDefault="00875E29">
        <w:pPr>
          <w:pStyle w:val="a3"/>
          <w:jc w:val="center"/>
        </w:pPr>
        <w:r>
          <w:fldChar w:fldCharType="begin"/>
        </w:r>
        <w:r>
          <w:instrText>PAGE   \* MERGEFORMAT</w:instrText>
        </w:r>
        <w:r>
          <w:fldChar w:fldCharType="separate"/>
        </w:r>
        <w:r w:rsidR="00FA625F">
          <w:rPr>
            <w:noProof/>
          </w:rPr>
          <w:t>24</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6A21DA"/>
    <w:multiLevelType w:val="multilevel"/>
    <w:tmpl w:val="C6903F1C"/>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36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36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50"/>
    <w:rsid w:val="0018312B"/>
    <w:rsid w:val="001C0CB4"/>
    <w:rsid w:val="002B23A4"/>
    <w:rsid w:val="00565A1F"/>
    <w:rsid w:val="00700E50"/>
    <w:rsid w:val="007F5C0E"/>
    <w:rsid w:val="00875E29"/>
    <w:rsid w:val="009F44E9"/>
    <w:rsid w:val="00A13054"/>
    <w:rsid w:val="00B336EB"/>
    <w:rsid w:val="00C55A33"/>
    <w:rsid w:val="00D101D4"/>
    <w:rsid w:val="00D3090E"/>
    <w:rsid w:val="00DE4BF9"/>
    <w:rsid w:val="00FA625F"/>
    <w:rsid w:val="00FE6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1CBB83"/>
  <w15:chartTrackingRefBased/>
  <w15:docId w15:val="{ED64500D-11EF-4FC4-A71D-2E7F99FF4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D101D4"/>
    <w:pPr>
      <w:widowControl w:val="0"/>
      <w:spacing w:after="0" w:line="240" w:lineRule="auto"/>
      <w:ind w:firstLine="720"/>
      <w:jc w:val="both"/>
    </w:pPr>
    <w:rPr>
      <w:rFonts w:ascii="Times New Roman CYR" w:eastAsia="Times New Roman" w:hAnsi="Times New Roman CYR" w:cs="Times New Roman"/>
      <w:color w:val="000000"/>
      <w:sz w:val="24"/>
      <w:szCs w:val="20"/>
      <w:lang w:eastAsia="ru-RU"/>
    </w:rPr>
  </w:style>
  <w:style w:type="paragraph" w:styleId="10">
    <w:name w:val="heading 1"/>
    <w:basedOn w:val="a"/>
    <w:next w:val="a"/>
    <w:link w:val="11"/>
    <w:uiPriority w:val="9"/>
    <w:qFormat/>
    <w:rsid w:val="00C55A33"/>
    <w:pPr>
      <w:spacing w:before="108" w:after="108"/>
      <w:ind w:firstLine="0"/>
      <w:jc w:val="center"/>
      <w:outlineLvl w:val="0"/>
    </w:pPr>
    <w:rPr>
      <w:b/>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C55A33"/>
    <w:rPr>
      <w:rFonts w:ascii="Times New Roman CYR" w:eastAsia="Times New Roman" w:hAnsi="Times New Roman CYR" w:cs="Times New Roman"/>
      <w:b/>
      <w:color w:val="26282F"/>
      <w:sz w:val="24"/>
      <w:szCs w:val="20"/>
      <w:lang w:eastAsia="ru-RU"/>
    </w:rPr>
  </w:style>
  <w:style w:type="character" w:customStyle="1" w:styleId="1">
    <w:name w:val="Обычный1"/>
    <w:rsid w:val="00C55A33"/>
    <w:rPr>
      <w:rFonts w:ascii="Times New Roman CYR" w:hAnsi="Times New Roman CYR"/>
      <w:sz w:val="24"/>
    </w:rPr>
  </w:style>
  <w:style w:type="paragraph" w:styleId="a3">
    <w:name w:val="header"/>
    <w:basedOn w:val="a"/>
    <w:link w:val="a4"/>
    <w:uiPriority w:val="99"/>
    <w:rsid w:val="00C55A33"/>
    <w:pPr>
      <w:tabs>
        <w:tab w:val="center" w:pos="4677"/>
        <w:tab w:val="right" w:pos="9355"/>
      </w:tabs>
    </w:pPr>
  </w:style>
  <w:style w:type="character" w:customStyle="1" w:styleId="a4">
    <w:name w:val="Верхний колонтитул Знак"/>
    <w:basedOn w:val="a0"/>
    <w:link w:val="a3"/>
    <w:uiPriority w:val="99"/>
    <w:rsid w:val="00C55A33"/>
    <w:rPr>
      <w:rFonts w:ascii="Times New Roman CYR" w:eastAsia="Times New Roman" w:hAnsi="Times New Roman CYR" w:cs="Times New Roman"/>
      <w:color w:val="000000"/>
      <w:sz w:val="24"/>
      <w:szCs w:val="20"/>
      <w:lang w:eastAsia="ru-RU"/>
    </w:rPr>
  </w:style>
  <w:style w:type="paragraph" w:styleId="a5">
    <w:name w:val="footer"/>
    <w:basedOn w:val="a"/>
    <w:link w:val="a6"/>
    <w:uiPriority w:val="99"/>
    <w:unhideWhenUsed/>
    <w:rsid w:val="00C55A33"/>
    <w:pPr>
      <w:tabs>
        <w:tab w:val="center" w:pos="4677"/>
        <w:tab w:val="right" w:pos="9355"/>
      </w:tabs>
    </w:pPr>
  </w:style>
  <w:style w:type="character" w:customStyle="1" w:styleId="a6">
    <w:name w:val="Нижний колонтитул Знак"/>
    <w:basedOn w:val="a0"/>
    <w:link w:val="a5"/>
    <w:uiPriority w:val="99"/>
    <w:rsid w:val="00C55A33"/>
    <w:rPr>
      <w:rFonts w:ascii="Times New Roman CYR" w:eastAsia="Times New Roman" w:hAnsi="Times New Roman CYR" w:cs="Times New Roman"/>
      <w:color w:val="000000"/>
      <w:sz w:val="24"/>
      <w:szCs w:val="20"/>
      <w:lang w:eastAsia="ru-RU"/>
    </w:rPr>
  </w:style>
  <w:style w:type="paragraph" w:styleId="a7">
    <w:name w:val="Balloon Text"/>
    <w:basedOn w:val="a"/>
    <w:link w:val="a8"/>
    <w:uiPriority w:val="99"/>
    <w:semiHidden/>
    <w:unhideWhenUsed/>
    <w:rsid w:val="00875E29"/>
    <w:rPr>
      <w:rFonts w:ascii="Segoe UI" w:hAnsi="Segoe UI" w:cs="Segoe UI"/>
      <w:sz w:val="18"/>
      <w:szCs w:val="18"/>
    </w:rPr>
  </w:style>
  <w:style w:type="character" w:customStyle="1" w:styleId="a8">
    <w:name w:val="Текст выноски Знак"/>
    <w:basedOn w:val="a0"/>
    <w:link w:val="a7"/>
    <w:uiPriority w:val="99"/>
    <w:semiHidden/>
    <w:rsid w:val="00875E29"/>
    <w:rPr>
      <w:rFonts w:ascii="Segoe UI" w:eastAsia="Times New Roman"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70405638/0" TargetMode="External"/><Relationship Id="rId13" Type="http://schemas.openxmlformats.org/officeDocument/2006/relationships/hyperlink" Target="consultantplus://offline/ref=530E4F16CAB88E2BF8067A75C04415C05159661AF68FBE97B7BB8B1B1380A0A71A64C076DB47C5B963FD728CEA0B6221A0F3BD5F735CCBB3g3d5O"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document/redirect/71296468/7000"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internet.garant.ru/document/redirect/12112604/2681" TargetMode="External"/><Relationship Id="rId34" Type="http://schemas.openxmlformats.org/officeDocument/2006/relationships/hyperlink" Target="https://internet.garant.ru/document/redirect/73883577/0" TargetMode="External"/><Relationship Id="rId7" Type="http://schemas.openxmlformats.org/officeDocument/2006/relationships/hyperlink" Target="https://internet.garant.ru/document/redirect/12151309/3" TargetMode="External"/><Relationship Id="rId12" Type="http://schemas.openxmlformats.org/officeDocument/2006/relationships/hyperlink" Target="https://internet.garant.ru/document/redirect/990941/25728"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document/redirect/71296468/2000" TargetMode="External"/><Relationship Id="rId33" Type="http://schemas.openxmlformats.org/officeDocument/2006/relationships/hyperlink" Target="https://internet.garant.ru/document/redirect/73883577/200000" TargetMode="External"/><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https://internet.garant.ru/document/redirect/12112604/20001" TargetMode="External"/><Relationship Id="rId29" Type="http://schemas.openxmlformats.org/officeDocument/2006/relationships/hyperlink" Target="https://internet.garant.ru/document/redirect/71296468/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et.garant.ru/document/redirect/404991865/0" TargetMode="External"/><Relationship Id="rId24" Type="http://schemas.openxmlformats.org/officeDocument/2006/relationships/header" Target="header2.xml"/><Relationship Id="rId32" Type="http://schemas.openxmlformats.org/officeDocument/2006/relationships/hyperlink" Target="https://internet.garant.ru/document/redirect/71462638/1000" TargetMode="External"/><Relationship Id="rId37" Type="http://schemas.openxmlformats.org/officeDocument/2006/relationships/header" Target="header4.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internet.garant.ru/document/redirect/12112604/2681" TargetMode="External"/><Relationship Id="rId23" Type="http://schemas.openxmlformats.org/officeDocument/2006/relationships/header" Target="header1.xml"/><Relationship Id="rId28" Type="http://schemas.openxmlformats.org/officeDocument/2006/relationships/hyperlink" Target="https://internet.garant.ru/document/redirect/71883720/12000" TargetMode="External"/><Relationship Id="rId36" Type="http://schemas.openxmlformats.org/officeDocument/2006/relationships/footer" Target="footer1.xml"/><Relationship Id="rId10" Type="http://schemas.openxmlformats.org/officeDocument/2006/relationships/hyperlink" Target="https://internet.garant.ru/document/redirect/2540400/7000" TargetMode="External"/><Relationship Id="rId19" Type="http://schemas.openxmlformats.org/officeDocument/2006/relationships/image" Target="media/image1.emf"/><Relationship Id="rId31" Type="http://schemas.openxmlformats.org/officeDocument/2006/relationships/hyperlink" Target="https://internet.garant.ru/document/redirect/16325880/117" TargetMode="External"/><Relationship Id="rId4" Type="http://schemas.openxmlformats.org/officeDocument/2006/relationships/webSettings" Target="webSettings.xml"/><Relationship Id="rId9" Type="http://schemas.openxmlformats.org/officeDocument/2006/relationships/hyperlink" Target="https://internet.garant.ru/document/redirect/12125267/46" TargetMode="External"/><Relationship Id="rId14" Type="http://schemas.openxmlformats.org/officeDocument/2006/relationships/hyperlink" Target="https://internet.garant.ru/document/redirect/16325880/13" TargetMode="External"/><Relationship Id="rId22" Type="http://schemas.openxmlformats.org/officeDocument/2006/relationships/hyperlink" Target="https://internet.garant.ru/document/redirect/12112604/2692" TargetMode="External"/><Relationship Id="rId27" Type="http://schemas.openxmlformats.org/officeDocument/2006/relationships/hyperlink" Target="https://internet.garant.ru/document/redirect/71296468/15000" TargetMode="External"/><Relationship Id="rId30" Type="http://schemas.openxmlformats.org/officeDocument/2006/relationships/hyperlink" Target="https://internet.garant.ru/document/redirect/16325880/121" TargetMode="External"/><Relationship Id="rId35"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7356</Words>
  <Characters>41931</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Львова Ирина Алексеевна</dc:creator>
  <cp:keywords/>
  <dc:description/>
  <cp:lastModifiedBy>Львова Ирина Алексеевна</cp:lastModifiedBy>
  <cp:revision>2</cp:revision>
  <cp:lastPrinted>2024-06-13T17:22:00Z</cp:lastPrinted>
  <dcterms:created xsi:type="dcterms:W3CDTF">2024-06-13T17:23:00Z</dcterms:created>
  <dcterms:modified xsi:type="dcterms:W3CDTF">2024-06-13T17:23:00Z</dcterms:modified>
</cp:coreProperties>
</file>